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09" w:rsidRDefault="00B84E09" w:rsidP="00B84E09">
      <w:pPr>
        <w:pStyle w:val="StandardWeb"/>
        <w:rPr>
          <w:rFonts w:ascii="Times New Roman" w:eastAsia="Times New Roman" w:hAnsi="Times New Roman"/>
          <w:b/>
          <w:bCs/>
          <w:color w:val="auto"/>
          <w:lang w:val="de-DE"/>
        </w:rPr>
      </w:pPr>
      <w:r>
        <w:rPr>
          <w:rFonts w:ascii="Verdana" w:hAnsi="Verdana"/>
          <w:lang w:val="de-DE"/>
        </w:rPr>
        <w:br/>
      </w:r>
    </w:p>
    <w:p w:rsidR="00B84E09" w:rsidRDefault="00B84E09" w:rsidP="00B84E09">
      <w:pPr>
        <w:pStyle w:val="StandardWeb"/>
        <w:rPr>
          <w:rFonts w:ascii="Times New Roman" w:eastAsia="Times New Roman" w:hAnsi="Times New Roman"/>
          <w:b/>
          <w:bCs/>
          <w:color w:val="auto"/>
          <w:lang w:val="de-DE"/>
        </w:rPr>
      </w:pPr>
      <w:proofErr w:type="spellStart"/>
      <w:r>
        <w:rPr>
          <w:rFonts w:ascii="Arial" w:hAnsi="Arial" w:cs="Arial"/>
          <w:b/>
          <w:bCs/>
          <w:color w:val="8F1C01"/>
          <w:sz w:val="27"/>
          <w:szCs w:val="27"/>
        </w:rPr>
        <w:t>Pressemeldungen</w:t>
      </w:r>
      <w:proofErr w:type="spellEnd"/>
      <w:r>
        <w:rPr>
          <w:rFonts w:ascii="Arial" w:hAnsi="Arial" w:cs="Arial"/>
          <w:b/>
          <w:bCs/>
          <w:color w:val="8F1C01"/>
          <w:sz w:val="27"/>
          <w:szCs w:val="27"/>
        </w:rPr>
        <w:t xml:space="preserve"> 24.07.2006</w:t>
      </w:r>
    </w:p>
    <w:p w:rsidR="00B84E09" w:rsidRDefault="00B84E09" w:rsidP="00B84E09">
      <w:pPr>
        <w:pStyle w:val="StandardWeb"/>
        <w:rPr>
          <w:rFonts w:ascii="Times New Roman" w:eastAsia="Times New Roman" w:hAnsi="Times New Roman"/>
          <w:b/>
          <w:bCs/>
          <w:color w:val="auto"/>
          <w:lang w:val="de-DE"/>
        </w:rPr>
      </w:pPr>
      <w:bookmarkStart w:id="0" w:name="_GoBack"/>
      <w:r>
        <w:rPr>
          <w:rFonts w:ascii="Times New Roman" w:eastAsia="Times New Roman" w:hAnsi="Times New Roman"/>
          <w:b/>
          <w:bCs/>
          <w:color w:val="auto"/>
          <w:lang w:val="de-DE"/>
        </w:rPr>
        <w:t>Internationale Zusammenarbeit: Lars Anke neuer Mr. Hamburg in Shanghai</w:t>
      </w:r>
    </w:p>
    <w:tbl>
      <w:tblPr>
        <w:tblW w:w="6150" w:type="dxa"/>
        <w:tblCellSpacing w:w="0" w:type="dxa"/>
        <w:shd w:val="clear" w:color="auto" w:fill="FFFFFF"/>
        <w:tblCellMar>
          <w:left w:w="0" w:type="dxa"/>
          <w:right w:w="0" w:type="dxa"/>
        </w:tblCellMar>
        <w:tblLook w:val="0000" w:firstRow="0" w:lastRow="0" w:firstColumn="0" w:lastColumn="0" w:noHBand="0" w:noVBand="0"/>
      </w:tblPr>
      <w:tblGrid>
        <w:gridCol w:w="5996"/>
        <w:gridCol w:w="154"/>
      </w:tblGrid>
      <w:tr w:rsidR="00B84E09" w:rsidTr="005E67EE">
        <w:trPr>
          <w:tblCellSpacing w:w="0" w:type="dxa"/>
        </w:trPr>
        <w:tc>
          <w:tcPr>
            <w:tcW w:w="5850" w:type="dxa"/>
            <w:shd w:val="clear" w:color="auto" w:fill="FFFFFF"/>
            <w:vAlign w:val="center"/>
          </w:tcPr>
          <w:bookmarkEnd w:id="0"/>
          <w:p w:rsidR="00B84E09" w:rsidRDefault="00B84E09" w:rsidP="005E67EE">
            <w:pPr>
              <w:rPr>
                <w:rFonts w:ascii="Arial" w:hAnsi="Arial" w:cs="Arial"/>
                <w:b/>
                <w:bCs/>
                <w:color w:val="8F1C01"/>
                <w:sz w:val="27"/>
                <w:szCs w:val="27"/>
              </w:rPr>
            </w:pPr>
            <w:proofErr w:type="spellStart"/>
            <w:r>
              <w:rPr>
                <w:rFonts w:ascii="Arial" w:hAnsi="Arial" w:cs="Arial"/>
                <w:b/>
                <w:bCs/>
                <w:color w:val="8F1C01"/>
                <w:sz w:val="27"/>
                <w:szCs w:val="27"/>
              </w:rPr>
              <w:t>Pressemeldungen</w:t>
            </w:r>
            <w:proofErr w:type="spellEnd"/>
            <w:r>
              <w:rPr>
                <w:rFonts w:ascii="Arial" w:hAnsi="Arial" w:cs="Arial"/>
                <w:b/>
                <w:bCs/>
                <w:color w:val="8F1C01"/>
                <w:sz w:val="27"/>
                <w:szCs w:val="27"/>
              </w:rPr>
              <w:t xml:space="preserve"> 24.07.2006</w:t>
            </w:r>
          </w:p>
        </w:tc>
        <w:tc>
          <w:tcPr>
            <w:tcW w:w="150" w:type="dxa"/>
            <w:shd w:val="clear" w:color="auto" w:fill="FFFFFF"/>
            <w:vAlign w:val="center"/>
          </w:tcPr>
          <w:p w:rsidR="00B84E09" w:rsidRDefault="00B84E09" w:rsidP="005E67EE">
            <w:pP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INCLUDEPICTURE "http://fhh.hamburg.de/stadt/System/Bilder/no,property=source.gif" \* MERGEFORMATINET </w:instrText>
            </w:r>
            <w:r>
              <w:rPr>
                <w:rFonts w:ascii="Arial" w:hAnsi="Arial" w:cs="Arial"/>
                <w:color w:val="000000"/>
                <w:sz w:val="18"/>
                <w:szCs w:val="18"/>
              </w:rPr>
              <w:fldChar w:fldCharType="separate"/>
            </w:r>
            <w:r>
              <w:rPr>
                <w:rFonts w:ascii="Arial"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pt;height:.6pt">
                  <v:imagedata r:id="rId4" r:href="rId5"/>
                </v:shape>
              </w:pict>
            </w:r>
            <w:r>
              <w:rPr>
                <w:rFonts w:ascii="Arial" w:hAnsi="Arial" w:cs="Arial"/>
                <w:color w:val="000000"/>
                <w:sz w:val="18"/>
                <w:szCs w:val="18"/>
              </w:rPr>
              <w:fldChar w:fldCharType="end"/>
            </w:r>
          </w:p>
        </w:tc>
      </w:tr>
      <w:tr w:rsidR="00B84E09" w:rsidTr="005E67EE">
        <w:trPr>
          <w:trHeight w:val="75"/>
          <w:tblCellSpacing w:w="0" w:type="dxa"/>
        </w:trPr>
        <w:tc>
          <w:tcPr>
            <w:tcW w:w="0" w:type="auto"/>
            <w:gridSpan w:val="2"/>
            <w:shd w:val="clear" w:color="auto" w:fill="FFFFFF"/>
            <w:vAlign w:val="center"/>
          </w:tcPr>
          <w:p w:rsidR="00B84E09" w:rsidRDefault="00B84E09" w:rsidP="005E67EE">
            <w:pPr>
              <w:spacing w:line="75" w:lineRule="atLeast"/>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INCLUDEPICTURE "http://fhh.hamburg.de/stadt/System/Bilder/no,property=source.gif" \* MERGEFORMATINET </w:instrText>
            </w:r>
            <w:r>
              <w:rPr>
                <w:rFonts w:ascii="Arial" w:hAnsi="Arial" w:cs="Arial"/>
                <w:color w:val="000000"/>
                <w:sz w:val="18"/>
                <w:szCs w:val="18"/>
              </w:rPr>
              <w:fldChar w:fldCharType="separate"/>
            </w:r>
            <w:r>
              <w:rPr>
                <w:rFonts w:ascii="Arial" w:hAnsi="Arial" w:cs="Arial"/>
                <w:color w:val="000000"/>
                <w:sz w:val="18"/>
                <w:szCs w:val="18"/>
              </w:rPr>
              <w:pict>
                <v:shape id="_x0000_i1026" type="#_x0000_t75" alt="" style="width:.6pt;height:3.6pt">
                  <v:imagedata r:id="rId4" r:href="rId6"/>
                </v:shape>
              </w:pict>
            </w:r>
            <w:r>
              <w:rPr>
                <w:rFonts w:ascii="Arial" w:hAnsi="Arial" w:cs="Arial"/>
                <w:color w:val="000000"/>
                <w:sz w:val="18"/>
                <w:szCs w:val="18"/>
              </w:rPr>
              <w:fldChar w:fldCharType="end"/>
            </w:r>
          </w:p>
        </w:tc>
      </w:tr>
    </w:tbl>
    <w:p w:rsidR="00B84E09" w:rsidRDefault="00B84E09" w:rsidP="00B84E09">
      <w:pPr>
        <w:rPr>
          <w:rFonts w:ascii="Arial" w:hAnsi="Arial" w:cs="Arial"/>
          <w:vanish/>
          <w:color w:val="000000"/>
          <w:sz w:val="18"/>
          <w:szCs w:val="18"/>
        </w:rPr>
      </w:pPr>
    </w:p>
    <w:tbl>
      <w:tblPr>
        <w:tblW w:w="6150" w:type="dxa"/>
        <w:tblCellSpacing w:w="0" w:type="dxa"/>
        <w:tblCellMar>
          <w:left w:w="0" w:type="dxa"/>
          <w:right w:w="0" w:type="dxa"/>
        </w:tblCellMar>
        <w:tblLook w:val="0000" w:firstRow="0" w:lastRow="0" w:firstColumn="0" w:lastColumn="0" w:noHBand="0" w:noVBand="0"/>
      </w:tblPr>
      <w:tblGrid>
        <w:gridCol w:w="3150"/>
        <w:gridCol w:w="3000"/>
      </w:tblGrid>
      <w:tr w:rsidR="00B84E09" w:rsidTr="005E67EE">
        <w:trPr>
          <w:trHeight w:val="255"/>
          <w:tblCellSpacing w:w="0" w:type="dxa"/>
        </w:trPr>
        <w:tc>
          <w:tcPr>
            <w:tcW w:w="3150" w:type="dxa"/>
            <w:vAlign w:val="center"/>
          </w:tcPr>
          <w:p w:rsidR="00B84E09" w:rsidRDefault="00B84E09" w:rsidP="005E67EE">
            <w:pPr>
              <w:rPr>
                <w:rFonts w:ascii="Arial" w:hAnsi="Arial" w:cs="Arial"/>
                <w:color w:val="FFFFFF"/>
                <w:sz w:val="15"/>
                <w:szCs w:val="15"/>
              </w:rPr>
            </w:pPr>
            <w:r>
              <w:rPr>
                <w:rFonts w:ascii="Arial" w:hAnsi="Arial" w:cs="Arial"/>
                <w:color w:val="FFFFFF"/>
                <w:sz w:val="15"/>
                <w:szCs w:val="15"/>
              </w:rPr>
              <w:fldChar w:fldCharType="begin"/>
            </w:r>
            <w:r>
              <w:rPr>
                <w:rFonts w:ascii="Arial" w:hAnsi="Arial" w:cs="Arial"/>
                <w:color w:val="FFFFFF"/>
                <w:sz w:val="15"/>
                <w:szCs w:val="15"/>
              </w:rPr>
              <w:instrText xml:space="preserve"> INCLUDEPICTURE "http://fhh.hamburg.de/stadt/System/Bilder/no,property=source.gif" \* MERGEFORMATINET </w:instrText>
            </w:r>
            <w:r>
              <w:rPr>
                <w:rFonts w:ascii="Arial" w:hAnsi="Arial" w:cs="Arial"/>
                <w:color w:val="FFFFFF"/>
                <w:sz w:val="15"/>
                <w:szCs w:val="15"/>
              </w:rPr>
              <w:fldChar w:fldCharType="separate"/>
            </w:r>
            <w:r>
              <w:rPr>
                <w:rFonts w:ascii="Arial" w:hAnsi="Arial" w:cs="Arial"/>
                <w:color w:val="FFFFFF"/>
                <w:sz w:val="15"/>
                <w:szCs w:val="15"/>
              </w:rPr>
              <w:pict>
                <v:shape id="_x0000_i1027" type="#_x0000_t75" alt="" style="width:7.8pt;height:.6pt">
                  <v:imagedata r:id="rId4" r:href="rId7"/>
                </v:shape>
              </w:pict>
            </w:r>
            <w:r>
              <w:rPr>
                <w:rFonts w:ascii="Arial" w:hAnsi="Arial" w:cs="Arial"/>
                <w:color w:val="FFFFFF"/>
                <w:sz w:val="15"/>
                <w:szCs w:val="15"/>
              </w:rPr>
              <w:fldChar w:fldCharType="end"/>
            </w:r>
            <w:r>
              <w:rPr>
                <w:rFonts w:ascii="Arial" w:hAnsi="Arial" w:cs="Arial"/>
                <w:color w:val="FFFFFF"/>
                <w:sz w:val="15"/>
                <w:szCs w:val="15"/>
              </w:rPr>
              <w:t xml:space="preserve">Stand: 24.07.2006 </w:t>
            </w:r>
          </w:p>
        </w:tc>
        <w:tc>
          <w:tcPr>
            <w:tcW w:w="3000" w:type="dxa"/>
            <w:vAlign w:val="center"/>
          </w:tcPr>
          <w:p w:rsidR="00B84E09" w:rsidRDefault="00B84E09" w:rsidP="005E67EE">
            <w:pPr>
              <w:jc w:val="right"/>
              <w:rPr>
                <w:rFonts w:ascii="Arial" w:hAnsi="Arial" w:cs="Arial"/>
                <w:color w:val="FFFFFF"/>
                <w:sz w:val="15"/>
                <w:szCs w:val="15"/>
              </w:rPr>
            </w:pPr>
            <w:r>
              <w:rPr>
                <w:rFonts w:ascii="Arial" w:hAnsi="Arial" w:cs="Arial"/>
                <w:color w:val="FFFFFF"/>
                <w:sz w:val="15"/>
                <w:szCs w:val="15"/>
              </w:rPr>
              <w:t> </w:t>
            </w:r>
            <w:r>
              <w:rPr>
                <w:rFonts w:ascii="Arial" w:hAnsi="Arial" w:cs="Arial"/>
                <w:color w:val="FFFFFF"/>
                <w:sz w:val="15"/>
                <w:szCs w:val="15"/>
              </w:rPr>
              <w:fldChar w:fldCharType="begin"/>
            </w:r>
            <w:r>
              <w:rPr>
                <w:rFonts w:ascii="Arial" w:hAnsi="Arial" w:cs="Arial"/>
                <w:color w:val="FFFFFF"/>
                <w:sz w:val="15"/>
                <w:szCs w:val="15"/>
              </w:rPr>
              <w:instrText xml:space="preserve"> INCLUDEPICTURE "http://fhh.hamburg.de/stadt/System/Bilder/no,property=source.gif" \* MERGEFORMATINET </w:instrText>
            </w:r>
            <w:r>
              <w:rPr>
                <w:rFonts w:ascii="Arial" w:hAnsi="Arial" w:cs="Arial"/>
                <w:color w:val="FFFFFF"/>
                <w:sz w:val="15"/>
                <w:szCs w:val="15"/>
              </w:rPr>
              <w:fldChar w:fldCharType="separate"/>
            </w:r>
            <w:r>
              <w:rPr>
                <w:rFonts w:ascii="Arial" w:hAnsi="Arial" w:cs="Arial"/>
                <w:color w:val="FFFFFF"/>
                <w:sz w:val="15"/>
                <w:szCs w:val="15"/>
              </w:rPr>
              <w:pict>
                <v:shape id="_x0000_i1028" type="#_x0000_t75" alt="" style="width:7.8pt;height:.6pt">
                  <v:imagedata r:id="rId4" r:href="rId8"/>
                </v:shape>
              </w:pict>
            </w:r>
            <w:r>
              <w:rPr>
                <w:rFonts w:ascii="Arial" w:hAnsi="Arial" w:cs="Arial"/>
                <w:color w:val="FFFFFF"/>
                <w:sz w:val="15"/>
                <w:szCs w:val="15"/>
              </w:rPr>
              <w:fldChar w:fldCharType="end"/>
            </w:r>
          </w:p>
        </w:tc>
      </w:tr>
    </w:tbl>
    <w:p w:rsidR="00B84E09" w:rsidRDefault="00B84E09" w:rsidP="00B84E09">
      <w:pPr>
        <w:rPr>
          <w:rFonts w:ascii="Arial" w:hAnsi="Arial" w:cs="Arial"/>
          <w:vanish/>
          <w:color w:val="000000"/>
          <w:sz w:val="18"/>
          <w:szCs w:val="18"/>
        </w:rPr>
      </w:pPr>
    </w:p>
    <w:tbl>
      <w:tblPr>
        <w:tblW w:w="6150" w:type="dxa"/>
        <w:tblCellSpacing w:w="0" w:type="dxa"/>
        <w:shd w:val="clear" w:color="auto" w:fill="FFFFFF"/>
        <w:tblCellMar>
          <w:left w:w="0" w:type="dxa"/>
          <w:right w:w="0" w:type="dxa"/>
        </w:tblCellMar>
        <w:tblLook w:val="0000" w:firstRow="0" w:lastRow="0" w:firstColumn="0" w:lastColumn="0" w:noHBand="0" w:noVBand="0"/>
      </w:tblPr>
      <w:tblGrid>
        <w:gridCol w:w="154"/>
        <w:gridCol w:w="5996"/>
      </w:tblGrid>
      <w:tr w:rsidR="00B84E09" w:rsidTr="005E67EE">
        <w:trPr>
          <w:tblCellSpacing w:w="0" w:type="dxa"/>
        </w:trPr>
        <w:tc>
          <w:tcPr>
            <w:tcW w:w="154" w:type="dxa"/>
            <w:shd w:val="clear" w:color="auto" w:fill="FFFFFF"/>
            <w:vAlign w:val="center"/>
          </w:tcPr>
          <w:p w:rsidR="00B84E09" w:rsidRDefault="00B84E09" w:rsidP="005E67EE">
            <w:pP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INCLUDEPICTURE "http://fhh.hamburg.de/stadt/System/Bilder/no,property=source.gif" \* MERGEFORMATINET </w:instrText>
            </w:r>
            <w:r>
              <w:rPr>
                <w:rFonts w:ascii="Arial" w:hAnsi="Arial" w:cs="Arial"/>
                <w:color w:val="000000"/>
                <w:sz w:val="18"/>
                <w:szCs w:val="18"/>
              </w:rPr>
              <w:fldChar w:fldCharType="separate"/>
            </w:r>
            <w:r>
              <w:rPr>
                <w:rFonts w:ascii="Arial" w:hAnsi="Arial" w:cs="Arial"/>
                <w:color w:val="000000"/>
                <w:sz w:val="18"/>
                <w:szCs w:val="18"/>
              </w:rPr>
              <w:pict>
                <v:shape id="_x0000_i1029" type="#_x0000_t75" alt="" style="width:7.8pt;height:.6pt">
                  <v:imagedata r:id="rId4" r:href="rId9"/>
                </v:shape>
              </w:pict>
            </w:r>
            <w:r>
              <w:rPr>
                <w:rFonts w:ascii="Arial" w:hAnsi="Arial" w:cs="Arial"/>
                <w:color w:val="000000"/>
                <w:sz w:val="18"/>
                <w:szCs w:val="18"/>
              </w:rPr>
              <w:fldChar w:fldCharType="end"/>
            </w:r>
          </w:p>
        </w:tc>
        <w:tc>
          <w:tcPr>
            <w:tcW w:w="5996" w:type="dxa"/>
            <w:shd w:val="clear" w:color="auto" w:fill="FFFFFF"/>
          </w:tcPr>
          <w:p w:rsidR="00B84E09" w:rsidRDefault="00B84E09" w:rsidP="005E67EE">
            <w:pPr>
              <w:spacing w:after="150"/>
              <w:rPr>
                <w:rFonts w:ascii="Arial" w:hAnsi="Arial" w:cs="Arial"/>
                <w:color w:val="000000"/>
                <w:sz w:val="18"/>
                <w:szCs w:val="18"/>
                <w:lang w:val="de-DE"/>
              </w:rPr>
            </w:pPr>
            <w:r>
              <w:rPr>
                <w:rStyle w:val="vertikalabstand-10px1"/>
                <w:lang w:val="de-DE"/>
              </w:rPr>
              <w:t> </w:t>
            </w:r>
            <w:r>
              <w:rPr>
                <w:rFonts w:ascii="Arial" w:hAnsi="Arial" w:cs="Arial"/>
                <w:color w:val="000000"/>
                <w:sz w:val="18"/>
                <w:szCs w:val="18"/>
                <w:lang w:val="de-DE"/>
              </w:rPr>
              <w:br/>
            </w:r>
          </w:p>
          <w:p w:rsidR="00B84E09" w:rsidRDefault="00B84E09" w:rsidP="005E67EE">
            <w:pPr>
              <w:pStyle w:val="Titel"/>
              <w:rPr>
                <w:lang w:val="de-DE"/>
              </w:rPr>
            </w:pPr>
            <w:r>
              <w:rPr>
                <w:lang w:val="de-DE"/>
              </w:rPr>
              <w:t>Internationale Zusammenarbeit: Lars Anke neuer Mr. Hamburg in Shanghai</w:t>
            </w:r>
          </w:p>
          <w:p w:rsidR="00B84E09" w:rsidRDefault="00B84E09" w:rsidP="005E67EE">
            <w:pPr>
              <w:pStyle w:val="text"/>
              <w:rPr>
                <w:lang w:val="de-DE"/>
              </w:rPr>
            </w:pPr>
            <w:r>
              <w:rPr>
                <w:lang w:val="de-DE"/>
              </w:rPr>
              <w:t>(</w:t>
            </w:r>
            <w:proofErr w:type="spellStart"/>
            <w:r>
              <w:rPr>
                <w:lang w:val="de-DE"/>
              </w:rPr>
              <w:t>pr</w:t>
            </w:r>
            <w:proofErr w:type="spellEnd"/>
            <w:r>
              <w:rPr>
                <w:lang w:val="de-DE"/>
              </w:rPr>
              <w:t xml:space="preserve">) Lars Anke wird neuer Leiter der Hamburg-Repräsentanz in Shanghai. Der 28-jährige Sinologe, Geschichts- und Politikwissenschaftler hat bereits umfangreiche Erfahrung im Rahmen seiner Tätigkeit für mittelständische Unternehmen im asiatischen Raum sowie im Verbandswesen sammeln können. Anke übernimmt seine Aufgabe voraussichtlich im September. </w:t>
            </w:r>
          </w:p>
          <w:p w:rsidR="00B84E09" w:rsidRDefault="00B84E09" w:rsidP="005E67EE">
            <w:pPr>
              <w:pStyle w:val="text"/>
              <w:rPr>
                <w:lang w:val="de-DE"/>
              </w:rPr>
            </w:pPr>
            <w:r>
              <w:rPr>
                <w:lang w:val="de-DE"/>
              </w:rPr>
              <w:t xml:space="preserve">Der Bevollmächtigte für auswärtige Angelegenheiten, Staatsrat Reinhard </w:t>
            </w:r>
            <w:proofErr w:type="spellStart"/>
            <w:r>
              <w:rPr>
                <w:lang w:val="de-DE"/>
              </w:rPr>
              <w:t>Stuth</w:t>
            </w:r>
            <w:proofErr w:type="spellEnd"/>
            <w:r>
              <w:rPr>
                <w:lang w:val="de-DE"/>
              </w:rPr>
              <w:t xml:space="preserve">, erklärte dazu: „Rechtzeitig zu den Feiern des 20. Städtepartnerschaftsjubiläums mit Shanghai wird Hamburg wieder mit einem Leiter vor Ort vertreten sein. Ich bin sicher, dass er die guten Beziehungen zwischen Hamburg und China weiter verbreitern und vertiefen wird.“ </w:t>
            </w:r>
          </w:p>
          <w:p w:rsidR="00B84E09" w:rsidRDefault="00B84E09" w:rsidP="005E67EE">
            <w:pPr>
              <w:pStyle w:val="text"/>
              <w:rPr>
                <w:lang w:val="de-DE"/>
              </w:rPr>
            </w:pPr>
            <w:r>
              <w:rPr>
                <w:lang w:val="de-DE"/>
              </w:rPr>
              <w:t xml:space="preserve">Die Hamburg-Repräsentanz wird getragen vom Senat der Freien und Hansestadt Hamburg, der Handelskammer Hamburg, Hafen Hamburg Marketing e.V., der HWF - Hamburgische Gesellschaft für Wirtschaftsförderung mbH und der Hamburg Tourismus GmbH. Sie ist die offizielle Interessenvertretung der Hansestadt in China. </w:t>
            </w:r>
          </w:p>
        </w:tc>
      </w:tr>
    </w:tbl>
    <w:p w:rsidR="00B45957" w:rsidRDefault="00B84E09" w:rsidP="00B84E09">
      <w:pPr>
        <w:jc w:val="both"/>
      </w:pP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09"/>
    <w:rsid w:val="0086085F"/>
    <w:rsid w:val="00B7472F"/>
    <w:rsid w:val="00B84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7960"/>
  <w15:chartTrackingRefBased/>
  <w15:docId w15:val="{52AB6308-909F-40CA-B928-24B47217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4E09"/>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sid w:val="00B84E09"/>
    <w:pPr>
      <w:spacing w:before="100" w:beforeAutospacing="1" w:after="100" w:afterAutospacing="1"/>
    </w:pPr>
    <w:rPr>
      <w:rFonts w:ascii="Arial Unicode MS" w:eastAsia="Arial Unicode MS" w:hAnsi="Arial Unicode MS" w:cs="Arial Unicode MS"/>
      <w:color w:val="000000"/>
    </w:rPr>
  </w:style>
  <w:style w:type="paragraph" w:styleId="Index1">
    <w:name w:val="index 1"/>
    <w:basedOn w:val="Standard"/>
    <w:next w:val="Standard"/>
    <w:autoRedefine/>
    <w:semiHidden/>
    <w:rsid w:val="00B84E09"/>
    <w:pPr>
      <w:ind w:left="240" w:hanging="240"/>
    </w:pPr>
    <w:rPr>
      <w:sz w:val="40"/>
      <w:lang w:val="de-DE"/>
    </w:rPr>
  </w:style>
  <w:style w:type="paragraph" w:styleId="Titel">
    <w:name w:val="Title"/>
    <w:basedOn w:val="Standard"/>
    <w:link w:val="TitelZchn"/>
    <w:qFormat/>
    <w:rsid w:val="00B84E09"/>
    <w:pPr>
      <w:spacing w:after="75"/>
    </w:pPr>
    <w:rPr>
      <w:rFonts w:ascii="Arial" w:hAnsi="Arial" w:cs="Arial"/>
      <w:b/>
      <w:bCs/>
      <w:color w:val="000000"/>
      <w:sz w:val="27"/>
      <w:szCs w:val="27"/>
    </w:rPr>
  </w:style>
  <w:style w:type="character" w:customStyle="1" w:styleId="TitelZchn">
    <w:name w:val="Titel Zchn"/>
    <w:basedOn w:val="Absatz-Standardschriftart"/>
    <w:link w:val="Titel"/>
    <w:rsid w:val="00B84E09"/>
    <w:rPr>
      <w:rFonts w:ascii="Arial" w:eastAsia="Times New Roman" w:hAnsi="Arial" w:cs="Arial"/>
      <w:b/>
      <w:bCs/>
      <w:color w:val="000000"/>
      <w:sz w:val="27"/>
      <w:szCs w:val="27"/>
      <w:lang w:val="en-GB"/>
    </w:rPr>
  </w:style>
  <w:style w:type="paragraph" w:customStyle="1" w:styleId="text">
    <w:name w:val="text"/>
    <w:basedOn w:val="Standard"/>
    <w:rsid w:val="00B84E09"/>
    <w:pPr>
      <w:spacing w:after="150"/>
    </w:pPr>
    <w:rPr>
      <w:rFonts w:ascii="Arial" w:hAnsi="Arial" w:cs="Arial"/>
      <w:color w:val="000000"/>
      <w:sz w:val="18"/>
      <w:szCs w:val="18"/>
    </w:rPr>
  </w:style>
  <w:style w:type="character" w:customStyle="1" w:styleId="vertikalabstand-10px1">
    <w:name w:val="vertikalabstand-10px1"/>
    <w:basedOn w:val="Absatz-Standardschriftart"/>
    <w:rsid w:val="00B84E09"/>
    <w:rPr>
      <w:rFonts w:ascii="Arial" w:hAnsi="Arial" w:cs="Arial"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fhh.hamburg.de/stadt/System/Bilder/no,property=source.gif" TargetMode="External"/><Relationship Id="rId3" Type="http://schemas.openxmlformats.org/officeDocument/2006/relationships/webSettings" Target="webSettings.xml"/><Relationship Id="rId7" Type="http://schemas.openxmlformats.org/officeDocument/2006/relationships/image" Target="http://fhh.hamburg.de/stadt/System/Bilder/no,property=source.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fhh.hamburg.de/stadt/System/Bilder/no,property=source.gif" TargetMode="External"/><Relationship Id="rId11" Type="http://schemas.openxmlformats.org/officeDocument/2006/relationships/theme" Target="theme/theme1.xml"/><Relationship Id="rId5" Type="http://schemas.openxmlformats.org/officeDocument/2006/relationships/image" Target="http://fhh.hamburg.de/stadt/System/Bilder/no,property=source.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fhh.hamburg.de/stadt/System/Bilder/no,property=source.gi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2020-08-21T15:13:00Z</dcterms:created>
  <dcterms:modified xsi:type="dcterms:W3CDTF">2020-08-21T15:15:00Z</dcterms:modified>
</cp:coreProperties>
</file>