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EE0" w:rsidRPr="00535EE0" w:rsidRDefault="00535EE0">
      <w:pPr>
        <w:rPr>
          <w:b/>
          <w:sz w:val="40"/>
          <w:szCs w:val="40"/>
        </w:rPr>
      </w:pPr>
      <w:r w:rsidRPr="00535EE0">
        <w:rPr>
          <w:b/>
          <w:sz w:val="40"/>
          <w:szCs w:val="40"/>
        </w:rPr>
        <w:t>Newslette</w:t>
      </w:r>
      <w:bookmarkStart w:id="0" w:name="_GoBack"/>
      <w:bookmarkEnd w:id="0"/>
      <w:r w:rsidRPr="00535EE0">
        <w:rPr>
          <w:b/>
          <w:sz w:val="40"/>
          <w:szCs w:val="40"/>
        </w:rPr>
        <w:t>r Hamburg-Shanghai Network September 2008</w:t>
      </w:r>
    </w:p>
    <w:p w:rsidR="00535EE0" w:rsidRDefault="00535EE0"/>
    <w:p w:rsidR="00535EE0" w:rsidRDefault="00535EE0">
      <w:hyperlink r:id="rId4" w:history="1">
        <w:r w:rsidRPr="001142B5">
          <w:rPr>
            <w:rStyle w:val="Hyperlink"/>
          </w:rPr>
          <w:t>zhang.feibing@sh.china.ahk.de</w:t>
        </w:r>
      </w:hyperlink>
    </w:p>
    <w:p w:rsidR="00535EE0" w:rsidRDefault="00535EE0"/>
    <w:p w:rsidR="00535EE0" w:rsidRDefault="00535EE0">
      <w:r w:rsidRPr="00535EE0">
        <w:t>29.08.2008 12:50</w:t>
      </w:r>
    </w:p>
    <w:p w:rsidR="00535EE0" w:rsidRDefault="00535EE0"/>
    <w:p w:rsidR="00535EE0" w:rsidRDefault="00535EE0"/>
    <w:p w:rsidR="00535EE0" w:rsidRDefault="00535EE0"/>
    <w:tbl>
      <w:tblPr>
        <w:tblW w:w="5000" w:type="pct"/>
        <w:tblCellSpacing w:w="15" w:type="dxa"/>
        <w:tblLook w:val="04A0" w:firstRow="1" w:lastRow="0" w:firstColumn="1" w:lastColumn="0" w:noHBand="0" w:noVBand="1"/>
      </w:tblPr>
      <w:tblGrid>
        <w:gridCol w:w="16239"/>
        <w:gridCol w:w="45"/>
      </w:tblGrid>
      <w:tr w:rsidR="00535EE0" w:rsidTr="00535EE0">
        <w:trPr>
          <w:gridAfter w:val="1"/>
          <w:tblCellSpacing w:w="15" w:type="dxa"/>
        </w:trPr>
        <w:tc>
          <w:tcPr>
            <w:tcW w:w="4972" w:type="pct"/>
            <w:tcMar>
              <w:top w:w="15" w:type="dxa"/>
              <w:left w:w="15" w:type="dxa"/>
              <w:bottom w:w="15" w:type="dxa"/>
              <w:right w:w="15" w:type="dxa"/>
            </w:tcMar>
            <w:vAlign w:val="center"/>
            <w:hideMark/>
          </w:tcPr>
          <w:p w:rsidR="00535EE0" w:rsidRDefault="00535EE0">
            <w:pPr>
              <w:pStyle w:val="berschrift2"/>
              <w:rPr>
                <w:rFonts w:eastAsiaTheme="minorEastAsia"/>
              </w:rPr>
            </w:pPr>
            <w:r>
              <w:t>Editorial September 2008</w:t>
            </w:r>
          </w:p>
          <w:p w:rsidR="00535EE0" w:rsidRDefault="00535EE0">
            <w:pPr>
              <w:pStyle w:val="StandardWeb"/>
            </w:pPr>
            <w:r>
              <w:rPr>
                <w:rStyle w:val="Fett"/>
              </w:rPr>
              <w:t>Liebe Freunde von Hamburg und Shanghai, liebe Leser,</w:t>
            </w:r>
          </w:p>
          <w:p w:rsidR="00535EE0" w:rsidRDefault="00535EE0">
            <w:pPr>
              <w:pStyle w:val="StandardWeb"/>
            </w:pPr>
            <w:r>
              <w:t>Nachdem China im August ganz im Zeichen der Olympischen Spiele stand wird Hamburg im September ganz im Zeichen Chinas stehen.</w:t>
            </w:r>
          </w:p>
          <w:p w:rsidR="00535EE0" w:rsidRDefault="00535EE0">
            <w:pPr>
              <w:pStyle w:val="StandardWeb"/>
            </w:pPr>
            <w:r>
              <w:t xml:space="preserve">Der dritte Hamburg Summit – China </w:t>
            </w:r>
            <w:proofErr w:type="spellStart"/>
            <w:r>
              <w:t>Meets</w:t>
            </w:r>
            <w:proofErr w:type="spellEnd"/>
            <w:r>
              <w:t xml:space="preserve"> Europe wird im Jahre 2008 hochrangige </w:t>
            </w:r>
            <w:proofErr w:type="spellStart"/>
            <w:r>
              <w:t>Entscheidungstraeger</w:t>
            </w:r>
            <w:proofErr w:type="spellEnd"/>
            <w:r>
              <w:t xml:space="preserve"> aus Europa und China zusammenbringen um </w:t>
            </w:r>
            <w:proofErr w:type="spellStart"/>
            <w:r>
              <w:t>ueber</w:t>
            </w:r>
            <w:proofErr w:type="spellEnd"/>
            <w:r>
              <w:t xml:space="preserve"> einige der </w:t>
            </w:r>
            <w:proofErr w:type="spellStart"/>
            <w:r>
              <w:t>draengendsten</w:t>
            </w:r>
            <w:proofErr w:type="spellEnd"/>
            <w:r>
              <w:t xml:space="preserve"> Fragen von gemeinsamem Interesse zu sprechen. Hierbei stehen ganz besonders Herausforderungen im Bereich des Umweltschutzes auf dem Programm. Eine hochrangige Delegation der chinesischen Regierung unter Vizepremierminister Zhang </w:t>
            </w:r>
            <w:proofErr w:type="spellStart"/>
            <w:r>
              <w:t>Dejiang</w:t>
            </w:r>
            <w:proofErr w:type="spellEnd"/>
            <w:r>
              <w:t xml:space="preserve"> wird sich hierzu mit den Spitzen der deutschen und </w:t>
            </w:r>
            <w:proofErr w:type="spellStart"/>
            <w:r>
              <w:t>europaeischen</w:t>
            </w:r>
            <w:proofErr w:type="spellEnd"/>
            <w:r>
              <w:t xml:space="preserve"> Politik und Wirtschaft austauschen, ein starkes Signal, dass </w:t>
            </w:r>
            <w:proofErr w:type="spellStart"/>
            <w:r>
              <w:t>draengende</w:t>
            </w:r>
            <w:proofErr w:type="spellEnd"/>
            <w:r>
              <w:t xml:space="preserve"> Fragestellungen nur in einem offenen und ehrlich </w:t>
            </w:r>
            <w:proofErr w:type="spellStart"/>
            <w:r>
              <w:t>gefuehrten</w:t>
            </w:r>
            <w:proofErr w:type="spellEnd"/>
            <w:r>
              <w:t xml:space="preserve"> Dialog </w:t>
            </w:r>
            <w:proofErr w:type="spellStart"/>
            <w:r>
              <w:t>geloest</w:t>
            </w:r>
            <w:proofErr w:type="spellEnd"/>
            <w:r>
              <w:t xml:space="preserve"> werden </w:t>
            </w:r>
            <w:proofErr w:type="spellStart"/>
            <w:r>
              <w:t>koennen</w:t>
            </w:r>
            <w:proofErr w:type="spellEnd"/>
            <w:r>
              <w:t xml:space="preserve">. Diese Veranstaltung beweist nachhaltig die Bedeutung Hamburgs als Chinas Zentrum in Europa und als eines der Zentren des internationalen Handels. </w:t>
            </w:r>
          </w:p>
          <w:p w:rsidR="00535EE0" w:rsidRDefault="00535EE0">
            <w:pPr>
              <w:pStyle w:val="StandardWeb"/>
            </w:pPr>
            <w:r>
              <w:t xml:space="preserve">Ebenso wird Hamburgs China Expertise durch die China Time deutlich, die ebenfalls wieder in diesem September stattfinden wird. Im Rahmen von gut 170 Veranstaltungen wird ein Forum zur Information und Diskussion </w:t>
            </w:r>
            <w:proofErr w:type="spellStart"/>
            <w:r>
              <w:t>ueber</w:t>
            </w:r>
            <w:proofErr w:type="spellEnd"/>
            <w:r>
              <w:t xml:space="preserve"> das ganze Themenspektrum geboten, </w:t>
            </w:r>
            <w:proofErr w:type="spellStart"/>
            <w:r>
              <w:t>das</w:t>
            </w:r>
            <w:proofErr w:type="spellEnd"/>
            <w:r>
              <w:t xml:space="preserve"> China heute kennzeichnet. Eine Einladung zum ehrlichen und offenen Austausch.</w:t>
            </w:r>
          </w:p>
          <w:p w:rsidR="00535EE0" w:rsidRDefault="00535EE0">
            <w:pPr>
              <w:pStyle w:val="StandardWeb"/>
            </w:pPr>
            <w:r>
              <w:t xml:space="preserve">Viel </w:t>
            </w:r>
            <w:proofErr w:type="spellStart"/>
            <w:r>
              <w:t>Spass</w:t>
            </w:r>
            <w:proofErr w:type="spellEnd"/>
            <w:r>
              <w:t xml:space="preserve"> beim Lesen</w:t>
            </w:r>
          </w:p>
          <w:p w:rsidR="00535EE0" w:rsidRDefault="00535EE0">
            <w:pPr>
              <w:rPr>
                <w:rFonts w:eastAsia="Times New Roman"/>
              </w:rPr>
            </w:pPr>
            <w:r>
              <w:rPr>
                <w:rFonts w:eastAsia="Times New Roman"/>
              </w:rPr>
              <w:t> </w:t>
            </w:r>
          </w:p>
          <w:p w:rsidR="00535EE0" w:rsidRDefault="00535EE0">
            <w:pPr>
              <w:rPr>
                <w:rFonts w:eastAsia="Times New Roman"/>
              </w:rPr>
            </w:pPr>
            <w:r>
              <w:rPr>
                <w:rFonts w:eastAsia="Times New Roman"/>
              </w:rPr>
              <w:t> </w:t>
            </w:r>
          </w:p>
          <w:p w:rsidR="00535EE0" w:rsidRDefault="00535EE0">
            <w:pPr>
              <w:rPr>
                <w:rFonts w:eastAsia="Times New Roman"/>
              </w:rPr>
            </w:pPr>
            <w:r>
              <w:rPr>
                <w:rFonts w:eastAsia="Times New Roman"/>
              </w:rPr>
              <w:t xml:space="preserve">Lars </w:t>
            </w:r>
            <w:proofErr w:type="spellStart"/>
            <w:r>
              <w:rPr>
                <w:rFonts w:eastAsia="Times New Roman"/>
              </w:rPr>
              <w:t>Anke,Repräsentant</w:t>
            </w:r>
            <w:proofErr w:type="spellEnd"/>
            <w:r>
              <w:rPr>
                <w:rFonts w:eastAsia="Times New Roman"/>
              </w:rPr>
              <w:t xml:space="preserve"> der Stadt Hamburg in Shanghai und das Team der Hamburg-Repräsentanz Shanghai.</w:t>
            </w:r>
          </w:p>
          <w:p w:rsidR="00535EE0" w:rsidRDefault="00535EE0">
            <w:pPr>
              <w:pStyle w:val="StandardWeb"/>
            </w:pPr>
            <w:proofErr w:type="spellStart"/>
            <w:r>
              <w:rPr>
                <w:rFonts w:ascii="SimSun" w:eastAsia="SimSun" w:hAnsi="SimSun" w:cs="SimSun" w:hint="eastAsia"/>
              </w:rPr>
              <w:t>亲爱</w:t>
            </w:r>
            <w:r>
              <w:rPr>
                <w:rFonts w:ascii="Yu Gothic" w:eastAsia="Yu Gothic" w:hAnsi="Yu Gothic" w:cs="Yu Gothic" w:hint="eastAsia"/>
              </w:rPr>
              <w:t>的</w:t>
            </w:r>
            <w:r>
              <w:rPr>
                <w:rFonts w:ascii="SimSun" w:eastAsia="SimSun" w:hAnsi="SimSun" w:cs="SimSun" w:hint="eastAsia"/>
              </w:rPr>
              <w:t>汉</w:t>
            </w:r>
            <w:r>
              <w:rPr>
                <w:rFonts w:ascii="Yu Gothic" w:eastAsia="Yu Gothic" w:hAnsi="Yu Gothic" w:cs="Yu Gothic" w:hint="eastAsia"/>
              </w:rPr>
              <w:t>堡和上海的朋友</w:t>
            </w:r>
            <w:r>
              <w:rPr>
                <w:rFonts w:ascii="SimSun" w:eastAsia="SimSun" w:hAnsi="SimSun" w:cs="SimSun" w:hint="eastAsia"/>
              </w:rPr>
              <w:t>们</w:t>
            </w:r>
            <w:r>
              <w:rPr>
                <w:rFonts w:ascii="Yu Gothic" w:eastAsia="Yu Gothic" w:hAnsi="Yu Gothic" w:cs="Yu Gothic" w:hint="eastAsia"/>
              </w:rPr>
              <w:t>，</w:t>
            </w:r>
            <w:r>
              <w:rPr>
                <w:rFonts w:ascii="SimSun" w:eastAsia="SimSun" w:hAnsi="SimSun" w:cs="SimSun" w:hint="eastAsia"/>
              </w:rPr>
              <w:t>亲爱</w:t>
            </w:r>
            <w:r>
              <w:rPr>
                <w:rFonts w:ascii="Yu Gothic" w:eastAsia="Yu Gothic" w:hAnsi="Yu Gothic" w:cs="Yu Gothic" w:hint="eastAsia"/>
              </w:rPr>
              <w:t>的</w:t>
            </w:r>
            <w:r>
              <w:rPr>
                <w:rFonts w:ascii="SimSun" w:eastAsia="SimSun" w:hAnsi="SimSun" w:cs="SimSun" w:hint="eastAsia"/>
              </w:rPr>
              <w:t>读</w:t>
            </w:r>
            <w:r>
              <w:rPr>
                <w:rFonts w:ascii="Yu Gothic" w:eastAsia="Yu Gothic" w:hAnsi="Yu Gothic" w:cs="Yu Gothic" w:hint="eastAsia"/>
              </w:rPr>
              <w:t>者</w:t>
            </w:r>
            <w:r>
              <w:rPr>
                <w:rFonts w:ascii="SimSun" w:eastAsia="SimSun" w:hAnsi="SimSun" w:cs="SimSun" w:hint="eastAsia"/>
              </w:rPr>
              <w:t>们</w:t>
            </w:r>
            <w:proofErr w:type="spellEnd"/>
            <w:r>
              <w:rPr>
                <w:rFonts w:ascii="Yu Gothic" w:eastAsia="Yu Gothic" w:hAnsi="Yu Gothic" w:cs="Yu Gothic" w:hint="eastAsia"/>
              </w:rPr>
              <w:t>：</w:t>
            </w:r>
          </w:p>
          <w:p w:rsidR="00535EE0" w:rsidRDefault="00535EE0">
            <w:pPr>
              <w:pStyle w:val="StandardWeb"/>
            </w:pPr>
            <w:proofErr w:type="spellStart"/>
            <w:r>
              <w:rPr>
                <w:rFonts w:ascii="Yu Gothic" w:eastAsia="Yu Gothic" w:hAnsi="Yu Gothic" w:cs="Yu Gothic" w:hint="eastAsia"/>
              </w:rPr>
              <w:t>八月，中国完全沉浸在奥运氛</w:t>
            </w:r>
            <w:r>
              <w:rPr>
                <w:rFonts w:ascii="SimSun" w:eastAsia="SimSun" w:hAnsi="SimSun" w:cs="SimSun" w:hint="eastAsia"/>
              </w:rPr>
              <w:t>围</w:t>
            </w:r>
            <w:r>
              <w:rPr>
                <w:rFonts w:ascii="Yu Gothic" w:eastAsia="Yu Gothic" w:hAnsi="Yu Gothic" w:cs="Yu Gothic" w:hint="eastAsia"/>
              </w:rPr>
              <w:t>中；而到了九月，</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则</w:t>
            </w:r>
            <w:r>
              <w:rPr>
                <w:rFonts w:ascii="Yu Gothic" w:eastAsia="Yu Gothic" w:hAnsi="Yu Gothic" w:cs="Yu Gothic" w:hint="eastAsia"/>
              </w:rPr>
              <w:t>将被中国气氛所包</w:t>
            </w:r>
            <w:r>
              <w:rPr>
                <w:rFonts w:ascii="SimSun" w:eastAsia="SimSun" w:hAnsi="SimSun" w:cs="SimSun" w:hint="eastAsia"/>
              </w:rPr>
              <w:t>围</w:t>
            </w:r>
            <w:proofErr w:type="spellEnd"/>
            <w:r>
              <w:rPr>
                <w:rFonts w:ascii="Yu Gothic" w:eastAsia="Yu Gothic" w:hAnsi="Yu Gothic" w:cs="Yu Gothic" w:hint="eastAsia"/>
              </w:rPr>
              <w:t>。</w:t>
            </w:r>
          </w:p>
          <w:p w:rsidR="00535EE0" w:rsidRDefault="00535EE0">
            <w:pPr>
              <w:pStyle w:val="StandardWeb"/>
            </w:pPr>
            <w:r>
              <w:rPr>
                <w:rFonts w:ascii="Yu Gothic" w:eastAsia="Yu Gothic" w:hAnsi="Yu Gothic" w:cs="Yu Gothic" w:hint="eastAsia"/>
              </w:rPr>
              <w:t>即将召开的第三届</w:t>
            </w:r>
            <w:r>
              <w:t>“</w:t>
            </w:r>
            <w:r>
              <w:rPr>
                <w:rFonts w:ascii="SimSun" w:eastAsia="SimSun" w:hAnsi="SimSun" w:cs="SimSun" w:hint="eastAsia"/>
              </w:rPr>
              <w:t>汉</w:t>
            </w:r>
            <w:r>
              <w:rPr>
                <w:rFonts w:ascii="Yu Gothic" w:eastAsia="Yu Gothic" w:hAnsi="Yu Gothic" w:cs="Yu Gothic" w:hint="eastAsia"/>
              </w:rPr>
              <w:t>堡峰会</w:t>
            </w:r>
            <w:r>
              <w:t>-</w:t>
            </w:r>
            <w:r>
              <w:rPr>
                <w:rFonts w:ascii="Yu Gothic" w:eastAsia="Yu Gothic" w:hAnsi="Yu Gothic" w:cs="Yu Gothic" w:hint="eastAsia"/>
              </w:rPr>
              <w:t>中欧携手</w:t>
            </w:r>
            <w:r>
              <w:t>”</w:t>
            </w:r>
            <w:r>
              <w:rPr>
                <w:rFonts w:ascii="Yu Gothic" w:eastAsia="Yu Gothic" w:hAnsi="Yu Gothic" w:cs="Yu Gothic" w:hint="eastAsia"/>
              </w:rPr>
              <w:t>将吸引中国和欧洲的高</w:t>
            </w:r>
            <w:r>
              <w:rPr>
                <w:rFonts w:ascii="SimSun" w:eastAsia="SimSun" w:hAnsi="SimSun" w:cs="SimSun" w:hint="eastAsia"/>
              </w:rPr>
              <w:t>层</w:t>
            </w:r>
            <w:r>
              <w:rPr>
                <w:rFonts w:ascii="Yu Gothic" w:eastAsia="Yu Gothic" w:hAnsi="Yu Gothic" w:cs="Yu Gothic" w:hint="eastAsia"/>
              </w:rPr>
              <w:t>人士云集</w:t>
            </w:r>
            <w:r>
              <w:rPr>
                <w:rFonts w:ascii="SimSun" w:eastAsia="SimSun" w:hAnsi="SimSun" w:cs="SimSun" w:hint="eastAsia"/>
              </w:rPr>
              <w:t>汉</w:t>
            </w:r>
            <w:r>
              <w:rPr>
                <w:rFonts w:ascii="Yu Gothic" w:eastAsia="Yu Gothic" w:hAnsi="Yu Gothic" w:cs="Yu Gothic" w:hint="eastAsia"/>
              </w:rPr>
              <w:t>堡，共同探</w:t>
            </w:r>
            <w:r>
              <w:rPr>
                <w:rFonts w:ascii="SimSun" w:eastAsia="SimSun" w:hAnsi="SimSun" w:cs="SimSun" w:hint="eastAsia"/>
              </w:rPr>
              <w:t>讨</w:t>
            </w:r>
            <w:r>
              <w:rPr>
                <w:rFonts w:ascii="Yu Gothic" w:eastAsia="Yu Gothic" w:hAnsi="Yu Gothic" w:cs="Yu Gothic" w:hint="eastAsia"/>
              </w:rPr>
              <w:t>双方关心的</w:t>
            </w:r>
            <w:r>
              <w:rPr>
                <w:rFonts w:ascii="SimSun" w:eastAsia="SimSun" w:hAnsi="SimSun" w:cs="SimSun" w:hint="eastAsia"/>
              </w:rPr>
              <w:t>议题</w:t>
            </w:r>
            <w:r>
              <w:rPr>
                <w:rFonts w:ascii="Yu Gothic" w:eastAsia="Yu Gothic" w:hAnsi="Yu Gothic" w:cs="Yu Gothic" w:hint="eastAsia"/>
              </w:rPr>
              <w:t>，尤其是如何</w:t>
            </w:r>
            <w:r>
              <w:rPr>
                <w:rFonts w:ascii="SimSun" w:eastAsia="SimSun" w:hAnsi="SimSun" w:cs="SimSun" w:hint="eastAsia"/>
              </w:rPr>
              <w:t>应对环</w:t>
            </w:r>
            <w:r>
              <w:rPr>
                <w:rFonts w:ascii="Yu Gothic" w:eastAsia="Yu Gothic" w:hAnsi="Yu Gothic" w:cs="Yu Gothic" w:hint="eastAsia"/>
              </w:rPr>
              <w:t>境及气候</w:t>
            </w:r>
            <w:r>
              <w:rPr>
                <w:rFonts w:ascii="SimSun" w:eastAsia="SimSun" w:hAnsi="SimSun" w:cs="SimSun" w:hint="eastAsia"/>
              </w:rPr>
              <w:t>变</w:t>
            </w:r>
            <w:r>
              <w:rPr>
                <w:rFonts w:ascii="Yu Gothic" w:eastAsia="Yu Gothic" w:hAnsi="Yu Gothic" w:cs="Yu Gothic" w:hint="eastAsia"/>
              </w:rPr>
              <w:t>化的挑</w:t>
            </w:r>
            <w:r>
              <w:rPr>
                <w:rFonts w:ascii="SimSun" w:eastAsia="SimSun" w:hAnsi="SimSun" w:cs="SimSun" w:hint="eastAsia"/>
              </w:rPr>
              <w:t>战</w:t>
            </w:r>
            <w:r>
              <w:rPr>
                <w:rFonts w:ascii="Yu Gothic" w:eastAsia="Yu Gothic" w:hAnsi="Yu Gothic" w:cs="Yu Gothic" w:hint="eastAsia"/>
              </w:rPr>
              <w:t>。以国</w:t>
            </w:r>
            <w:r>
              <w:rPr>
                <w:rFonts w:ascii="SimSun" w:eastAsia="SimSun" w:hAnsi="SimSun" w:cs="SimSun" w:hint="eastAsia"/>
              </w:rPr>
              <w:t>务</w:t>
            </w:r>
            <w:r>
              <w:rPr>
                <w:rFonts w:ascii="Yu Gothic" w:eastAsia="Yu Gothic" w:hAnsi="Yu Gothic" w:cs="Yu Gothic" w:hint="eastAsia"/>
              </w:rPr>
              <w:t>院副</w:t>
            </w:r>
            <w:r>
              <w:rPr>
                <w:rFonts w:ascii="SimSun" w:eastAsia="SimSun" w:hAnsi="SimSun" w:cs="SimSun" w:hint="eastAsia"/>
              </w:rPr>
              <w:t>总</w:t>
            </w:r>
            <w:r>
              <w:rPr>
                <w:rFonts w:ascii="Yu Gothic" w:eastAsia="Yu Gothic" w:hAnsi="Yu Gothic" w:cs="Yu Gothic" w:hint="eastAsia"/>
              </w:rPr>
              <w:t>理</w:t>
            </w:r>
            <w:r>
              <w:rPr>
                <w:rFonts w:ascii="SimSun" w:eastAsia="SimSun" w:hAnsi="SimSun" w:cs="SimSun" w:hint="eastAsia"/>
              </w:rPr>
              <w:t>张</w:t>
            </w:r>
            <w:r>
              <w:rPr>
                <w:rFonts w:ascii="Yu Gothic" w:eastAsia="Yu Gothic" w:hAnsi="Yu Gothic" w:cs="Yu Gothic" w:hint="eastAsia"/>
              </w:rPr>
              <w:t>德江</w:t>
            </w:r>
            <w:r>
              <w:rPr>
                <w:rFonts w:ascii="SimSun" w:eastAsia="SimSun" w:hAnsi="SimSun" w:cs="SimSun" w:hint="eastAsia"/>
              </w:rPr>
              <w:t>为</w:t>
            </w:r>
            <w:r>
              <w:rPr>
                <w:rFonts w:ascii="Yu Gothic" w:eastAsia="Yu Gothic" w:hAnsi="Yu Gothic" w:cs="Yu Gothic" w:hint="eastAsia"/>
              </w:rPr>
              <w:t>首的中国政府高</w:t>
            </w:r>
            <w:r>
              <w:rPr>
                <w:rFonts w:ascii="SimSun" w:eastAsia="SimSun" w:hAnsi="SimSun" w:cs="SimSun" w:hint="eastAsia"/>
              </w:rPr>
              <w:t>层</w:t>
            </w:r>
            <w:r>
              <w:rPr>
                <w:rFonts w:ascii="Yu Gothic" w:eastAsia="Yu Gothic" w:hAnsi="Yu Gothic" w:cs="Yu Gothic" w:hint="eastAsia"/>
              </w:rPr>
              <w:t>代表</w:t>
            </w:r>
            <w:r>
              <w:rPr>
                <w:rFonts w:ascii="SimSun" w:eastAsia="SimSun" w:hAnsi="SimSun" w:cs="SimSun" w:hint="eastAsia"/>
              </w:rPr>
              <w:t>团</w:t>
            </w:r>
            <w:r>
              <w:rPr>
                <w:rFonts w:ascii="Yu Gothic" w:eastAsia="Yu Gothic" w:hAnsi="Yu Gothic" w:cs="Yu Gothic" w:hint="eastAsia"/>
              </w:rPr>
              <w:t>将同德国及欧洲的政商界高端人士交</w:t>
            </w:r>
            <w:r>
              <w:rPr>
                <w:rFonts w:ascii="SimSun" w:eastAsia="SimSun" w:hAnsi="SimSun" w:cs="SimSun" w:hint="eastAsia"/>
              </w:rPr>
              <w:t>换</w:t>
            </w:r>
            <w:r>
              <w:rPr>
                <w:rFonts w:ascii="Yu Gothic" w:eastAsia="Yu Gothic" w:hAnsi="Yu Gothic" w:cs="Yu Gothic" w:hint="eastAsia"/>
              </w:rPr>
              <w:t>意</w:t>
            </w:r>
            <w:r>
              <w:rPr>
                <w:rFonts w:ascii="SimSun" w:eastAsia="SimSun" w:hAnsi="SimSun" w:cs="SimSun" w:hint="eastAsia"/>
              </w:rPr>
              <w:t>见</w:t>
            </w:r>
            <w:r>
              <w:rPr>
                <w:rFonts w:ascii="Yu Gothic" w:eastAsia="Yu Gothic" w:hAnsi="Yu Gothic" w:cs="Yu Gothic" w:hint="eastAsia"/>
              </w:rPr>
              <w:t>。</w:t>
            </w:r>
            <w:r>
              <w:rPr>
                <w:rFonts w:ascii="SimSun" w:eastAsia="SimSun" w:hAnsi="SimSun" w:cs="SimSun" w:hint="eastAsia"/>
              </w:rPr>
              <w:t>这说</w:t>
            </w:r>
            <w:r>
              <w:rPr>
                <w:rFonts w:ascii="Yu Gothic" w:eastAsia="Yu Gothic" w:hAnsi="Yu Gothic" w:cs="Yu Gothic" w:hint="eastAsia"/>
              </w:rPr>
              <w:t>明</w:t>
            </w:r>
            <w:r>
              <w:rPr>
                <w:rFonts w:ascii="SimSun" w:eastAsia="SimSun" w:hAnsi="SimSun" w:cs="SimSun" w:hint="eastAsia"/>
              </w:rPr>
              <w:t>紧</w:t>
            </w:r>
            <w:r>
              <w:rPr>
                <w:rFonts w:ascii="Yu Gothic" w:eastAsia="Yu Gothic" w:hAnsi="Yu Gothic" w:cs="Yu Gothic" w:hint="eastAsia"/>
              </w:rPr>
              <w:t>迫</w:t>
            </w:r>
            <w:r>
              <w:rPr>
                <w:rFonts w:ascii="SimSun" w:eastAsia="SimSun" w:hAnsi="SimSun" w:cs="SimSun" w:hint="eastAsia"/>
              </w:rPr>
              <w:t>议题</w:t>
            </w:r>
            <w:r>
              <w:rPr>
                <w:rFonts w:ascii="Yu Gothic" w:eastAsia="Yu Gothic" w:hAnsi="Yu Gothic" w:cs="Yu Gothic" w:hint="eastAsia"/>
              </w:rPr>
              <w:t>只能通</w:t>
            </w:r>
            <w:r>
              <w:rPr>
                <w:rFonts w:ascii="SimSun" w:eastAsia="SimSun" w:hAnsi="SimSun" w:cs="SimSun" w:hint="eastAsia"/>
              </w:rPr>
              <w:t>过</w:t>
            </w:r>
            <w:r>
              <w:rPr>
                <w:rFonts w:ascii="Yu Gothic" w:eastAsia="Yu Gothic" w:hAnsi="Yu Gothic" w:cs="Yu Gothic" w:hint="eastAsia"/>
              </w:rPr>
              <w:t>开</w:t>
            </w:r>
            <w:r>
              <w:rPr>
                <w:rFonts w:ascii="SimSun" w:eastAsia="SimSun" w:hAnsi="SimSun" w:cs="SimSun" w:hint="eastAsia"/>
              </w:rPr>
              <w:t>诚</w:t>
            </w:r>
            <w:r>
              <w:rPr>
                <w:rFonts w:ascii="Yu Gothic" w:eastAsia="Yu Gothic" w:hAnsi="Yu Gothic" w:cs="Yu Gothic" w:hint="eastAsia"/>
              </w:rPr>
              <w:t>布公的</w:t>
            </w:r>
            <w:r>
              <w:rPr>
                <w:rFonts w:ascii="SimSun" w:eastAsia="SimSun" w:hAnsi="SimSun" w:cs="SimSun" w:hint="eastAsia"/>
              </w:rPr>
              <w:t>对话</w:t>
            </w:r>
            <w:r>
              <w:rPr>
                <w:rFonts w:ascii="Yu Gothic" w:eastAsia="Yu Gothic" w:hAnsi="Yu Gothic" w:cs="Yu Gothic" w:hint="eastAsia"/>
              </w:rPr>
              <w:t>来解决。本次活</w:t>
            </w:r>
            <w:r>
              <w:rPr>
                <w:rFonts w:ascii="SimSun" w:eastAsia="SimSun" w:hAnsi="SimSun" w:cs="SimSun" w:hint="eastAsia"/>
              </w:rPr>
              <w:t>动</w:t>
            </w:r>
            <w:r>
              <w:rPr>
                <w:rFonts w:ascii="Yu Gothic" w:eastAsia="Yu Gothic" w:hAnsi="Yu Gothic" w:cs="Yu Gothic" w:hint="eastAsia"/>
              </w:rPr>
              <w:t>也</w:t>
            </w:r>
            <w:r>
              <w:rPr>
                <w:rFonts w:ascii="SimSun" w:eastAsia="SimSun" w:hAnsi="SimSun" w:cs="SimSun" w:hint="eastAsia"/>
              </w:rPr>
              <w:t>说</w:t>
            </w:r>
            <w:r>
              <w:rPr>
                <w:rFonts w:ascii="Yu Gothic" w:eastAsia="Yu Gothic" w:hAnsi="Yu Gothic" w:cs="Yu Gothic" w:hint="eastAsia"/>
              </w:rPr>
              <w:t>明了</w:t>
            </w:r>
            <w:r>
              <w:rPr>
                <w:rFonts w:ascii="SimSun" w:eastAsia="SimSun" w:hAnsi="SimSun" w:cs="SimSun" w:hint="eastAsia"/>
              </w:rPr>
              <w:t>汉</w:t>
            </w:r>
            <w:r>
              <w:rPr>
                <w:rFonts w:ascii="Yu Gothic" w:eastAsia="Yu Gothic" w:hAnsi="Yu Gothic" w:cs="Yu Gothic" w:hint="eastAsia"/>
              </w:rPr>
              <w:t>堡始</w:t>
            </w:r>
            <w:r>
              <w:rPr>
                <w:rFonts w:ascii="SimSun" w:eastAsia="SimSun" w:hAnsi="SimSun" w:cs="SimSun" w:hint="eastAsia"/>
              </w:rPr>
              <w:t>终</w:t>
            </w:r>
            <w:r>
              <w:rPr>
                <w:rFonts w:ascii="Yu Gothic" w:eastAsia="Yu Gothic" w:hAnsi="Yu Gothic" w:cs="Yu Gothic" w:hint="eastAsia"/>
              </w:rPr>
              <w:t>是中国在欧洲的中心，并且也是国</w:t>
            </w:r>
            <w:r>
              <w:rPr>
                <w:rFonts w:ascii="SimSun" w:eastAsia="SimSun" w:hAnsi="SimSun" w:cs="SimSun" w:hint="eastAsia"/>
              </w:rPr>
              <w:t>际</w:t>
            </w:r>
            <w:r>
              <w:rPr>
                <w:rFonts w:ascii="Yu Gothic" w:eastAsia="Yu Gothic" w:hAnsi="Yu Gothic" w:cs="Yu Gothic" w:hint="eastAsia"/>
              </w:rPr>
              <w:t>商</w:t>
            </w:r>
            <w:r>
              <w:rPr>
                <w:rFonts w:ascii="SimSun" w:eastAsia="SimSun" w:hAnsi="SimSun" w:cs="SimSun" w:hint="eastAsia"/>
              </w:rPr>
              <w:t>贸</w:t>
            </w:r>
            <w:r>
              <w:rPr>
                <w:rFonts w:ascii="Yu Gothic" w:eastAsia="Yu Gothic" w:hAnsi="Yu Gothic" w:cs="Yu Gothic" w:hint="eastAsia"/>
              </w:rPr>
              <w:t>的中心之一。</w:t>
            </w:r>
          </w:p>
          <w:p w:rsidR="00535EE0" w:rsidRDefault="00535EE0">
            <w:pPr>
              <w:pStyle w:val="StandardWeb"/>
            </w:pPr>
            <w:r>
              <w:rPr>
                <w:rFonts w:ascii="Yu Gothic" w:eastAsia="Yu Gothic" w:hAnsi="Yu Gothic" w:cs="Yu Gothic" w:hint="eastAsia"/>
              </w:rPr>
              <w:t>而</w:t>
            </w:r>
            <w:r>
              <w:rPr>
                <w:rFonts w:ascii="SimSun" w:eastAsia="SimSun" w:hAnsi="SimSun" w:cs="SimSun" w:hint="eastAsia"/>
              </w:rPr>
              <w:t>汉</w:t>
            </w:r>
            <w:r>
              <w:rPr>
                <w:rFonts w:ascii="Yu Gothic" w:eastAsia="Yu Gothic" w:hAnsi="Yu Gothic" w:cs="Yu Gothic" w:hint="eastAsia"/>
              </w:rPr>
              <w:t>堡的中国特性也会通</w:t>
            </w:r>
            <w:r>
              <w:rPr>
                <w:rFonts w:ascii="SimSun" w:eastAsia="SimSun" w:hAnsi="SimSun" w:cs="SimSun" w:hint="eastAsia"/>
              </w:rPr>
              <w:t>过</w:t>
            </w:r>
            <w:r>
              <w:rPr>
                <w:rFonts w:ascii="Yu Gothic" w:eastAsia="Yu Gothic" w:hAnsi="Yu Gothic" w:cs="Yu Gothic" w:hint="eastAsia"/>
              </w:rPr>
              <w:t>九月</w:t>
            </w:r>
            <w:r>
              <w:rPr>
                <w:rFonts w:ascii="SimSun" w:eastAsia="SimSun" w:hAnsi="SimSun" w:cs="SimSun" w:hint="eastAsia"/>
              </w:rPr>
              <w:t>举</w:t>
            </w:r>
            <w:r>
              <w:rPr>
                <w:rFonts w:ascii="Yu Gothic" w:eastAsia="Yu Gothic" w:hAnsi="Yu Gothic" w:cs="Yu Gothic" w:hint="eastAsia"/>
              </w:rPr>
              <w:t>行的</w:t>
            </w:r>
            <w:r>
              <w:t>“</w:t>
            </w:r>
            <w:r>
              <w:rPr>
                <w:rFonts w:ascii="Yu Gothic" w:eastAsia="Yu Gothic" w:hAnsi="Yu Gothic" w:cs="Yu Gothic" w:hint="eastAsia"/>
              </w:rPr>
              <w:t>中国</w:t>
            </w:r>
            <w:r>
              <w:rPr>
                <w:rFonts w:ascii="SimSun" w:eastAsia="SimSun" w:hAnsi="SimSun" w:cs="SimSun" w:hint="eastAsia"/>
              </w:rPr>
              <w:t>时</w:t>
            </w:r>
            <w:r>
              <w:rPr>
                <w:rFonts w:ascii="Yu Gothic" w:eastAsia="Yu Gothic" w:hAnsi="Yu Gothic" w:cs="Yu Gothic" w:hint="eastAsia"/>
              </w:rPr>
              <w:t>代</w:t>
            </w:r>
            <w:r>
              <w:t>”</w:t>
            </w:r>
            <w:r>
              <w:rPr>
                <w:rFonts w:ascii="Yu Gothic" w:eastAsia="Yu Gothic" w:hAnsi="Yu Gothic" w:cs="Yu Gothic" w:hint="eastAsia"/>
              </w:rPr>
              <w:t>活</w:t>
            </w:r>
            <w:r>
              <w:rPr>
                <w:rFonts w:ascii="SimSun" w:eastAsia="SimSun" w:hAnsi="SimSun" w:cs="SimSun" w:hint="eastAsia"/>
              </w:rPr>
              <w:t>动</w:t>
            </w:r>
            <w:r>
              <w:rPr>
                <w:rFonts w:ascii="Yu Gothic" w:eastAsia="Yu Gothic" w:hAnsi="Yu Gothic" w:cs="Yu Gothic" w:hint="eastAsia"/>
              </w:rPr>
              <w:t>得以彰</w:t>
            </w:r>
            <w:r>
              <w:rPr>
                <w:rFonts w:ascii="SimSun" w:eastAsia="SimSun" w:hAnsi="SimSun" w:cs="SimSun" w:hint="eastAsia"/>
              </w:rPr>
              <w:t>显</w:t>
            </w:r>
            <w:r>
              <w:rPr>
                <w:rFonts w:ascii="Yu Gothic" w:eastAsia="Yu Gothic" w:hAnsi="Yu Gothic" w:cs="Yu Gothic" w:hint="eastAsia"/>
              </w:rPr>
              <w:t>。在超</w:t>
            </w:r>
            <w:r>
              <w:rPr>
                <w:rFonts w:ascii="SimSun" w:eastAsia="SimSun" w:hAnsi="SimSun" w:cs="SimSun" w:hint="eastAsia"/>
              </w:rPr>
              <w:t>过</w:t>
            </w:r>
            <w:r>
              <w:t>170</w:t>
            </w:r>
            <w:r>
              <w:rPr>
                <w:rFonts w:ascii="SimSun" w:eastAsia="SimSun" w:hAnsi="SimSun" w:cs="SimSun" w:hint="eastAsia"/>
              </w:rPr>
              <w:t>项</w:t>
            </w:r>
            <w:r>
              <w:rPr>
                <w:rFonts w:ascii="Yu Gothic" w:eastAsia="Yu Gothic" w:hAnsi="Yu Gothic" w:cs="Yu Gothic" w:hint="eastAsia"/>
              </w:rPr>
              <w:t>各种活</w:t>
            </w:r>
            <w:r>
              <w:rPr>
                <w:rFonts w:ascii="SimSun" w:eastAsia="SimSun" w:hAnsi="SimSun" w:cs="SimSun" w:hint="eastAsia"/>
              </w:rPr>
              <w:t>动</w:t>
            </w:r>
            <w:r>
              <w:rPr>
                <w:rFonts w:ascii="Yu Gothic" w:eastAsia="Yu Gothic" w:hAnsi="Yu Gothic" w:cs="Yu Gothic" w:hint="eastAsia"/>
              </w:rPr>
              <w:t>中，将提供一个</w:t>
            </w:r>
            <w:r>
              <w:rPr>
                <w:rFonts w:ascii="SimSun" w:eastAsia="SimSun" w:hAnsi="SimSun" w:cs="SimSun" w:hint="eastAsia"/>
              </w:rPr>
              <w:t>论坛专</w:t>
            </w:r>
            <w:r>
              <w:rPr>
                <w:rFonts w:ascii="Yu Gothic" w:eastAsia="Yu Gothic" w:hAnsi="Yu Gothic" w:cs="Yu Gothic" w:hint="eastAsia"/>
              </w:rPr>
              <w:t>门</w:t>
            </w:r>
            <w:r>
              <w:rPr>
                <w:rFonts w:ascii="SimSun" w:eastAsia="SimSun" w:hAnsi="SimSun" w:cs="SimSun" w:hint="eastAsia"/>
              </w:rPr>
              <w:t>发</w:t>
            </w:r>
            <w:r>
              <w:rPr>
                <w:rFonts w:ascii="Yu Gothic" w:eastAsia="Yu Gothic" w:hAnsi="Yu Gothic" w:cs="Yu Gothic" w:hint="eastAsia"/>
              </w:rPr>
              <w:t>布活</w:t>
            </w:r>
            <w:r>
              <w:rPr>
                <w:rFonts w:ascii="SimSun" w:eastAsia="SimSun" w:hAnsi="SimSun" w:cs="SimSun" w:hint="eastAsia"/>
              </w:rPr>
              <w:t>动</w:t>
            </w:r>
            <w:r>
              <w:rPr>
                <w:rFonts w:ascii="Yu Gothic" w:eastAsia="Yu Gothic" w:hAnsi="Yu Gothic" w:cs="Yu Gothic" w:hint="eastAsia"/>
              </w:rPr>
              <w:t>期</w:t>
            </w:r>
            <w:r>
              <w:rPr>
                <w:rFonts w:ascii="SimSun" w:eastAsia="SimSun" w:hAnsi="SimSun" w:cs="SimSun" w:hint="eastAsia"/>
              </w:rPr>
              <w:t>间</w:t>
            </w:r>
            <w:r>
              <w:rPr>
                <w:rFonts w:ascii="Yu Gothic" w:eastAsia="Yu Gothic" w:hAnsi="Yu Gothic" w:cs="Yu Gothic" w:hint="eastAsia"/>
              </w:rPr>
              <w:t>所有跟中国相关的主</w:t>
            </w:r>
            <w:r>
              <w:rPr>
                <w:rFonts w:ascii="SimSun" w:eastAsia="SimSun" w:hAnsi="SimSun" w:cs="SimSun" w:hint="eastAsia"/>
              </w:rPr>
              <w:t>题</w:t>
            </w:r>
            <w:r>
              <w:rPr>
                <w:rFonts w:ascii="Yu Gothic" w:eastAsia="Yu Gothic" w:hAnsi="Yu Gothic" w:cs="Yu Gothic" w:hint="eastAsia"/>
              </w:rPr>
              <w:t>信息和意</w:t>
            </w:r>
            <w:r>
              <w:rPr>
                <w:rFonts w:ascii="SimSun" w:eastAsia="SimSun" w:hAnsi="SimSun" w:cs="SimSun" w:hint="eastAsia"/>
              </w:rPr>
              <w:t>见</w:t>
            </w:r>
            <w:r>
              <w:rPr>
                <w:rFonts w:ascii="Yu Gothic" w:eastAsia="Yu Gothic" w:hAnsi="Yu Gothic" w:cs="Yu Gothic" w:hint="eastAsia"/>
              </w:rPr>
              <w:t>交流。</w:t>
            </w:r>
          </w:p>
          <w:p w:rsidR="00535EE0" w:rsidRDefault="00535EE0">
            <w:pPr>
              <w:pStyle w:val="StandardWeb"/>
            </w:pPr>
            <w:proofErr w:type="spellStart"/>
            <w:r>
              <w:rPr>
                <w:rFonts w:ascii="SimSun" w:eastAsia="SimSun" w:hAnsi="SimSun" w:cs="SimSun" w:hint="eastAsia"/>
              </w:rPr>
              <w:t>阅读</w:t>
            </w:r>
            <w:r>
              <w:rPr>
                <w:rFonts w:ascii="Yu Gothic" w:eastAsia="Yu Gothic" w:hAnsi="Yu Gothic" w:cs="Yu Gothic" w:hint="eastAsia"/>
              </w:rPr>
              <w:t>愉快</w:t>
            </w:r>
            <w:proofErr w:type="spellEnd"/>
            <w:r>
              <w:rPr>
                <w:rFonts w:ascii="Yu Gothic" w:eastAsia="Yu Gothic" w:hAnsi="Yu Gothic" w:cs="Yu Gothic" w:hint="eastAsia"/>
              </w:rPr>
              <w:t>！</w:t>
            </w:r>
          </w:p>
          <w:p w:rsidR="00535EE0" w:rsidRDefault="00535EE0">
            <w:pPr>
              <w:rPr>
                <w:rFonts w:eastAsia="Times New Roman"/>
              </w:rPr>
            </w:pPr>
            <w:r>
              <w:rPr>
                <w:rFonts w:eastAsia="Times New Roman"/>
              </w:rPr>
              <w:t> </w:t>
            </w:r>
          </w:p>
          <w:p w:rsidR="00535EE0" w:rsidRDefault="00535EE0">
            <w:pPr>
              <w:rPr>
                <w:rFonts w:eastAsia="Times New Roman"/>
              </w:rPr>
            </w:pPr>
            <w:r>
              <w:rPr>
                <w:rFonts w:eastAsia="Times New Roman"/>
              </w:rPr>
              <w:t> </w:t>
            </w:r>
          </w:p>
          <w:p w:rsidR="00535EE0" w:rsidRDefault="00535EE0">
            <w:pPr>
              <w:rPr>
                <w:rFonts w:eastAsia="Times New Roman"/>
              </w:rPr>
            </w:pPr>
            <w:proofErr w:type="spellStart"/>
            <w:r>
              <w:rPr>
                <w:rFonts w:ascii="Microsoft JhengHei" w:eastAsia="Microsoft JhengHei" w:hAnsi="Microsoft JhengHei" w:cs="Microsoft JhengHei" w:hint="eastAsia"/>
              </w:rPr>
              <w:t>汉</w:t>
            </w:r>
            <w:r>
              <w:rPr>
                <w:rFonts w:ascii="MS Gothic" w:eastAsia="MS Gothic" w:hAnsi="MS Gothic" w:cs="MS Gothic" w:hint="eastAsia"/>
              </w:rPr>
              <w:t>堡</w:t>
            </w:r>
            <w:r>
              <w:rPr>
                <w:rFonts w:ascii="Microsoft JhengHei" w:eastAsia="Microsoft JhengHei" w:hAnsi="Microsoft JhengHei" w:cs="Microsoft JhengHei" w:hint="eastAsia"/>
              </w:rPr>
              <w:t>驻</w:t>
            </w:r>
            <w:r>
              <w:rPr>
                <w:rFonts w:ascii="MS Gothic" w:eastAsia="MS Gothic" w:hAnsi="MS Gothic" w:cs="MS Gothic" w:hint="eastAsia"/>
              </w:rPr>
              <w:t>上海</w:t>
            </w:r>
            <w:r>
              <w:rPr>
                <w:rFonts w:ascii="Microsoft JhengHei" w:eastAsia="Microsoft JhengHei" w:hAnsi="Microsoft JhengHei" w:cs="Microsoft JhengHei" w:hint="eastAsia"/>
              </w:rPr>
              <w:t>联络处</w:t>
            </w:r>
            <w:r>
              <w:rPr>
                <w:rFonts w:ascii="MS Gothic" w:eastAsia="MS Gothic" w:hAnsi="MS Gothic" w:cs="MS Gothic" w:hint="eastAsia"/>
              </w:rPr>
              <w:t>首席代表安克先生及全体</w:t>
            </w:r>
            <w:r>
              <w:rPr>
                <w:rFonts w:ascii="Microsoft JhengHei" w:eastAsia="Microsoft JhengHei" w:hAnsi="Microsoft JhengHei" w:cs="Microsoft JhengHei" w:hint="eastAsia"/>
              </w:rPr>
              <w:t>员</w:t>
            </w:r>
            <w:r>
              <w:rPr>
                <w:rFonts w:ascii="MS Gothic" w:eastAsia="MS Gothic" w:hAnsi="MS Gothic" w:cs="MS Gothic" w:hint="eastAsia"/>
              </w:rPr>
              <w:t>工</w:t>
            </w:r>
            <w:proofErr w:type="spellEnd"/>
          </w:p>
        </w:tc>
      </w:tr>
      <w:tr w:rsidR="00535EE0" w:rsidTr="00535EE0">
        <w:trPr>
          <w:gridAfter w:val="1"/>
          <w:tblCellSpacing w:w="15" w:type="dxa"/>
        </w:trPr>
        <w:tc>
          <w:tcPr>
            <w:tcW w:w="0" w:type="auto"/>
            <w:tcMar>
              <w:top w:w="15" w:type="dxa"/>
              <w:left w:w="15" w:type="dxa"/>
              <w:bottom w:w="15" w:type="dxa"/>
              <w:right w:w="15" w:type="dxa"/>
            </w:tcMar>
            <w:vAlign w:val="center"/>
            <w:hideMark/>
          </w:tcPr>
          <w:p w:rsidR="00535EE0" w:rsidRDefault="00535EE0">
            <w:pPr>
              <w:pStyle w:val="berschrift2"/>
            </w:pPr>
            <w:r>
              <w:rPr>
                <w:color w:val="339966"/>
              </w:rPr>
              <w:t xml:space="preserve">Das Aufdecken des mysteriösen Schleiers </w:t>
            </w:r>
            <w:proofErr w:type="spellStart"/>
            <w:r>
              <w:rPr>
                <w:color w:val="339966"/>
              </w:rPr>
              <w:t>ueber</w:t>
            </w:r>
            <w:proofErr w:type="spellEnd"/>
            <w:r>
              <w:rPr>
                <w:color w:val="339966"/>
              </w:rPr>
              <w:t xml:space="preserve"> dem Cruise Terminal am </w:t>
            </w:r>
            <w:proofErr w:type="spellStart"/>
            <w:r>
              <w:rPr>
                <w:color w:val="339966"/>
              </w:rPr>
              <w:t>Huangpu</w:t>
            </w:r>
            <w:proofErr w:type="spellEnd"/>
            <w:r>
              <w:rPr>
                <w:color w:val="339966"/>
              </w:rPr>
              <w:t xml:space="preserve"> </w:t>
            </w:r>
          </w:p>
          <w:p w:rsidR="00535EE0" w:rsidRDefault="00535EE0">
            <w:pPr>
              <w:pStyle w:val="StandardWeb"/>
            </w:pPr>
            <w:r>
              <w:rPr>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238250" cy="142875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1428750"/>
                          </a:xfrm>
                          <a:prstGeom prst="rect">
                            <a:avLst/>
                          </a:prstGeom>
                          <a:noFill/>
                        </pic:spPr>
                      </pic:pic>
                    </a:graphicData>
                  </a:graphic>
                  <wp14:sizeRelH relativeFrom="page">
                    <wp14:pctWidth>0</wp14:pctWidth>
                  </wp14:sizeRelH>
                  <wp14:sizeRelV relativeFrom="page">
                    <wp14:pctHeight>0</wp14:pctHeight>
                  </wp14:sizeRelV>
                </wp:anchor>
              </w:drawing>
            </w:r>
            <w:r>
              <w:t xml:space="preserve">Am 5. August legte morgens um 7 Uhr das Kreuzfahrschiff </w:t>
            </w:r>
            <w:proofErr w:type="spellStart"/>
            <w:r>
              <w:t>Allegra</w:t>
            </w:r>
            <w:proofErr w:type="spellEnd"/>
            <w:r>
              <w:t xml:space="preserve"> der Reederei Costa langsam am </w:t>
            </w:r>
            <w:proofErr w:type="spellStart"/>
            <w:r>
              <w:t>Nordbund</w:t>
            </w:r>
            <w:proofErr w:type="spellEnd"/>
            <w:r>
              <w:t xml:space="preserve"> am Kai des „Shanghai Port International Cruise Terminal“ an. Das neue Kreuzfahrtterminal konnte somit seinen ersten Gast seit seiner Gründung begrüßen. Es ist zudem der 100. Besuch der Costa </w:t>
            </w:r>
            <w:proofErr w:type="spellStart"/>
            <w:r>
              <w:t>Allegra</w:t>
            </w:r>
            <w:proofErr w:type="spellEnd"/>
            <w:r>
              <w:t xml:space="preserve"> in China.</w:t>
            </w:r>
          </w:p>
          <w:p w:rsidR="00535EE0" w:rsidRDefault="00535EE0">
            <w:pPr>
              <w:pStyle w:val="StandardWeb"/>
            </w:pPr>
            <w:r>
              <w:br/>
              <w:t> </w:t>
            </w:r>
          </w:p>
          <w:p w:rsidR="00535EE0" w:rsidRDefault="00535EE0">
            <w:pPr>
              <w:pStyle w:val="StandardWeb"/>
            </w:pPr>
            <w:r>
              <w:t> </w:t>
            </w:r>
          </w:p>
        </w:tc>
      </w:tr>
      <w:tr w:rsidR="00535EE0" w:rsidTr="00535EE0">
        <w:trPr>
          <w:tblCellSpacing w:w="15" w:type="dxa"/>
        </w:trPr>
        <w:tc>
          <w:tcPr>
            <w:tcW w:w="0" w:type="auto"/>
            <w:gridSpan w:val="2"/>
            <w:tcMar>
              <w:top w:w="15" w:type="dxa"/>
              <w:left w:w="15" w:type="dxa"/>
              <w:bottom w:w="15" w:type="dxa"/>
              <w:right w:w="15" w:type="dxa"/>
            </w:tcMar>
            <w:vAlign w:val="center"/>
            <w:hideMark/>
          </w:tcPr>
          <w:p w:rsidR="00535EE0" w:rsidRDefault="00535EE0">
            <w:pPr>
              <w:rPr>
                <w:rFonts w:eastAsia="Times New Roman"/>
              </w:rPr>
            </w:pPr>
            <w:hyperlink r:id="rId6" w:history="1">
              <w:r>
                <w:rPr>
                  <w:rStyle w:val="Hyperlink"/>
                </w:rPr>
                <w:t xml:space="preserve">weiter … </w:t>
              </w:r>
            </w:hyperlink>
          </w:p>
        </w:tc>
      </w:tr>
    </w:tbl>
    <w:p w:rsidR="00535EE0" w:rsidRDefault="00535EE0" w:rsidP="00535EE0">
      <w:pPr>
        <w:pStyle w:val="StandardWeb"/>
      </w:pPr>
      <w:r>
        <w:br/>
        <w:t> </w:t>
      </w:r>
    </w:p>
    <w:tbl>
      <w:tblPr>
        <w:tblW w:w="0" w:type="auto"/>
        <w:tblCellSpacing w:w="15" w:type="dxa"/>
        <w:tblLook w:val="04A0" w:firstRow="1" w:lastRow="0" w:firstColumn="1" w:lastColumn="0" w:noHBand="0" w:noVBand="1"/>
      </w:tblPr>
      <w:tblGrid>
        <w:gridCol w:w="9027"/>
        <w:gridCol w:w="45"/>
      </w:tblGrid>
      <w:tr w:rsidR="00535EE0" w:rsidTr="00535EE0">
        <w:trPr>
          <w:gridAfter w:val="1"/>
          <w:tblCellSpacing w:w="15" w:type="dxa"/>
        </w:trPr>
        <w:tc>
          <w:tcPr>
            <w:tcW w:w="5000" w:type="pct"/>
            <w:tcMar>
              <w:top w:w="15" w:type="dxa"/>
              <w:left w:w="15" w:type="dxa"/>
              <w:bottom w:w="15" w:type="dxa"/>
              <w:right w:w="15" w:type="dxa"/>
            </w:tcMar>
            <w:vAlign w:val="center"/>
            <w:hideMark/>
          </w:tcPr>
          <w:p w:rsidR="00535EE0" w:rsidRDefault="00535EE0">
            <w:pPr>
              <w:rPr>
                <w:rFonts w:eastAsia="Times New Roman"/>
              </w:rPr>
            </w:pPr>
            <w:r>
              <w:rPr>
                <w:rFonts w:eastAsia="Times New Roman"/>
              </w:rPr>
              <w:t> </w:t>
            </w:r>
          </w:p>
        </w:tc>
      </w:tr>
      <w:tr w:rsidR="00535EE0" w:rsidTr="00535EE0">
        <w:trPr>
          <w:gridAfter w:val="1"/>
          <w:tblCellSpacing w:w="15" w:type="dxa"/>
        </w:trPr>
        <w:tc>
          <w:tcPr>
            <w:tcW w:w="0" w:type="auto"/>
            <w:tcMar>
              <w:top w:w="15" w:type="dxa"/>
              <w:left w:w="15" w:type="dxa"/>
              <w:bottom w:w="15" w:type="dxa"/>
              <w:right w:w="15" w:type="dxa"/>
            </w:tcMar>
            <w:vAlign w:val="center"/>
            <w:hideMark/>
          </w:tcPr>
          <w:p w:rsidR="00535EE0" w:rsidRDefault="00535EE0">
            <w:pPr>
              <w:pStyle w:val="berschrift2"/>
            </w:pPr>
            <w:proofErr w:type="spellStart"/>
            <w:r>
              <w:rPr>
                <w:rFonts w:ascii="MS Gothic" w:eastAsia="MS Gothic" w:hAnsi="MS Gothic" w:cs="MS Gothic" w:hint="eastAsia"/>
                <w:color w:val="339966"/>
              </w:rPr>
              <w:t>黄浦江上</w:t>
            </w:r>
            <w:r>
              <w:rPr>
                <w:color w:val="339966"/>
              </w:rPr>
              <w:t>“</w:t>
            </w:r>
            <w:r>
              <w:rPr>
                <w:rFonts w:ascii="MS Gothic" w:eastAsia="MS Gothic" w:hAnsi="MS Gothic" w:cs="MS Gothic" w:hint="eastAsia"/>
                <w:color w:val="339966"/>
              </w:rPr>
              <w:t>一滴水</w:t>
            </w:r>
            <w:r>
              <w:rPr>
                <w:color w:val="339966"/>
              </w:rPr>
              <w:t>”</w:t>
            </w:r>
            <w:r>
              <w:rPr>
                <w:rFonts w:ascii="MS Gothic" w:eastAsia="MS Gothic" w:hAnsi="MS Gothic" w:cs="MS Gothic" w:hint="eastAsia"/>
                <w:color w:val="339966"/>
              </w:rPr>
              <w:t>揭开神秘的面</w:t>
            </w:r>
            <w:r>
              <w:rPr>
                <w:rFonts w:ascii="Microsoft JhengHei" w:eastAsia="Microsoft JhengHei" w:hAnsi="Microsoft JhengHei" w:cs="Microsoft JhengHei" w:hint="eastAsia"/>
                <w:color w:val="339966"/>
              </w:rPr>
              <w:t>纱</w:t>
            </w:r>
            <w:proofErr w:type="spellEnd"/>
          </w:p>
          <w:p w:rsidR="00535EE0" w:rsidRDefault="00535EE0">
            <w:pPr>
              <w:pStyle w:val="StandardWeb"/>
            </w:pPr>
            <w:r>
              <w:br/>
              <w:t>8</w:t>
            </w:r>
            <w:r>
              <w:rPr>
                <w:rFonts w:ascii="Yu Gothic" w:eastAsia="Yu Gothic" w:hAnsi="Yu Gothic" w:cs="Yu Gothic" w:hint="eastAsia"/>
              </w:rPr>
              <w:t>月</w:t>
            </w:r>
            <w:r>
              <w:t>5</w:t>
            </w:r>
            <w:r>
              <w:rPr>
                <w:rFonts w:ascii="Yu Gothic" w:eastAsia="Yu Gothic" w:hAnsi="Yu Gothic" w:cs="Yu Gothic" w:hint="eastAsia"/>
              </w:rPr>
              <w:t>日上午</w:t>
            </w:r>
            <w:r>
              <w:t>7</w:t>
            </w:r>
            <w:r>
              <w:rPr>
                <w:rFonts w:ascii="SimSun" w:eastAsia="SimSun" w:hAnsi="SimSun" w:cs="SimSun" w:hint="eastAsia"/>
              </w:rPr>
              <w:t>时</w:t>
            </w:r>
            <w:r>
              <w:rPr>
                <w:rFonts w:ascii="Yu Gothic" w:eastAsia="Yu Gothic" w:hAnsi="Yu Gothic" w:cs="Yu Gothic" w:hint="eastAsia"/>
              </w:rPr>
              <w:t>，</w:t>
            </w:r>
            <w:r>
              <w:t xml:space="preserve"> </w:t>
            </w:r>
            <w:proofErr w:type="spellStart"/>
            <w:r>
              <w:t>Costa</w:t>
            </w:r>
            <w:r>
              <w:rPr>
                <w:rFonts w:ascii="SimSun" w:eastAsia="SimSun" w:hAnsi="SimSun" w:cs="SimSun" w:hint="eastAsia"/>
              </w:rPr>
              <w:t>邮轮</w:t>
            </w:r>
            <w:r>
              <w:rPr>
                <w:rFonts w:ascii="Yu Gothic" w:eastAsia="Yu Gothic" w:hAnsi="Yu Gothic" w:cs="Yu Gothic" w:hint="eastAsia"/>
              </w:rPr>
              <w:t>公司的</w:t>
            </w:r>
            <w:r>
              <w:rPr>
                <w:rFonts w:ascii="SimSun" w:eastAsia="SimSun" w:hAnsi="SimSun" w:cs="SimSun" w:hint="eastAsia"/>
              </w:rPr>
              <w:t>爱兰</w:t>
            </w:r>
            <w:r>
              <w:rPr>
                <w:rFonts w:ascii="Yu Gothic" w:eastAsia="Yu Gothic" w:hAnsi="Yu Gothic" w:cs="Yu Gothic" w:hint="eastAsia"/>
              </w:rPr>
              <w:t>歌娜号</w:t>
            </w:r>
            <w:proofErr w:type="spellEnd"/>
            <w:r>
              <w:t xml:space="preserve"> </w:t>
            </w:r>
            <w:r>
              <w:rPr>
                <w:rFonts w:ascii="Yu Gothic" w:eastAsia="Yu Gothic" w:hAnsi="Yu Gothic" w:cs="Yu Gothic" w:hint="eastAsia"/>
              </w:rPr>
              <w:t>（</w:t>
            </w:r>
            <w:r>
              <w:t>Allegra</w:t>
            </w:r>
            <w:r>
              <w:rPr>
                <w:rFonts w:ascii="Yu Gothic" w:eastAsia="Yu Gothic" w:hAnsi="Yu Gothic" w:cs="Yu Gothic" w:hint="eastAsia"/>
              </w:rPr>
              <w:t>）</w:t>
            </w:r>
            <w:r>
              <w:rPr>
                <w:rFonts w:ascii="SimSun" w:eastAsia="SimSun" w:hAnsi="SimSun" w:cs="SimSun" w:hint="eastAsia"/>
              </w:rPr>
              <w:t>缓缓</w:t>
            </w:r>
            <w:r>
              <w:rPr>
                <w:rFonts w:ascii="Yu Gothic" w:eastAsia="Yu Gothic" w:hAnsi="Yu Gothic" w:cs="Yu Gothic" w:hint="eastAsia"/>
              </w:rPr>
              <w:t>靠上位于北外</w:t>
            </w:r>
            <w:r>
              <w:rPr>
                <w:rFonts w:ascii="SimSun" w:eastAsia="SimSun" w:hAnsi="SimSun" w:cs="SimSun" w:hint="eastAsia"/>
              </w:rPr>
              <w:t>滩</w:t>
            </w:r>
            <w:r>
              <w:rPr>
                <w:rFonts w:ascii="Yu Gothic" w:eastAsia="Yu Gothic" w:hAnsi="Yu Gothic" w:cs="Yu Gothic" w:hint="eastAsia"/>
              </w:rPr>
              <w:t>的上海港国</w:t>
            </w:r>
            <w:r>
              <w:rPr>
                <w:rFonts w:ascii="SimSun" w:eastAsia="SimSun" w:hAnsi="SimSun" w:cs="SimSun" w:hint="eastAsia"/>
              </w:rPr>
              <w:t>际</w:t>
            </w:r>
            <w:r>
              <w:rPr>
                <w:rFonts w:ascii="Yu Gothic" w:eastAsia="Yu Gothic" w:hAnsi="Yu Gothic" w:cs="Yu Gothic" w:hint="eastAsia"/>
              </w:rPr>
              <w:t>客运中心</w:t>
            </w:r>
            <w:r>
              <w:rPr>
                <w:rFonts w:ascii="SimSun" w:eastAsia="SimSun" w:hAnsi="SimSun" w:cs="SimSun" w:hint="eastAsia"/>
              </w:rPr>
              <w:t>码头</w:t>
            </w:r>
            <w:r>
              <w:rPr>
                <w:rFonts w:ascii="Yu Gothic" w:eastAsia="Yu Gothic" w:hAnsi="Yu Gothic" w:cs="Yu Gothic" w:hint="eastAsia"/>
              </w:rPr>
              <w:t>，</w:t>
            </w:r>
            <w:r>
              <w:t>“</w:t>
            </w:r>
            <w:r>
              <w:rPr>
                <w:rFonts w:ascii="Yu Gothic" w:eastAsia="Yu Gothic" w:hAnsi="Yu Gothic" w:cs="Yu Gothic" w:hint="eastAsia"/>
              </w:rPr>
              <w:t>一滴水</w:t>
            </w:r>
            <w:r>
              <w:t>”</w:t>
            </w:r>
            <w:r>
              <w:rPr>
                <w:rFonts w:ascii="Yu Gothic" w:eastAsia="Yu Gothic" w:hAnsi="Yu Gothic" w:cs="Yu Gothic" w:hint="eastAsia"/>
              </w:rPr>
              <w:t>迎来了它建成后的第一个客人，</w:t>
            </w:r>
            <w:r>
              <w:rPr>
                <w:rFonts w:ascii="SimSun" w:eastAsia="SimSun" w:hAnsi="SimSun" w:cs="SimSun" w:hint="eastAsia"/>
              </w:rPr>
              <w:t>这</w:t>
            </w:r>
            <w:r>
              <w:rPr>
                <w:rFonts w:ascii="Yu Gothic" w:eastAsia="Yu Gothic" w:hAnsi="Yu Gothic" w:cs="Yu Gothic" w:hint="eastAsia"/>
              </w:rPr>
              <w:t>也是歌</w:t>
            </w:r>
            <w:r>
              <w:rPr>
                <w:rFonts w:ascii="SimSun" w:eastAsia="SimSun" w:hAnsi="SimSun" w:cs="SimSun" w:hint="eastAsia"/>
              </w:rPr>
              <w:t>诗</w:t>
            </w:r>
            <w:r>
              <w:rPr>
                <w:rFonts w:ascii="Yu Gothic" w:eastAsia="Yu Gothic" w:hAnsi="Yu Gothic" w:cs="Yu Gothic" w:hint="eastAsia"/>
              </w:rPr>
              <w:t>达</w:t>
            </w:r>
            <w:r>
              <w:rPr>
                <w:rFonts w:ascii="SimSun" w:eastAsia="SimSun" w:hAnsi="SimSun" w:cs="SimSun" w:hint="eastAsia"/>
              </w:rPr>
              <w:t>邮轮</w:t>
            </w:r>
            <w:r>
              <w:rPr>
                <w:rFonts w:ascii="Yu Gothic" w:eastAsia="Yu Gothic" w:hAnsi="Yu Gothic" w:cs="Yu Gothic" w:hint="eastAsia"/>
              </w:rPr>
              <w:t>旗下</w:t>
            </w:r>
            <w:r>
              <w:rPr>
                <w:rFonts w:ascii="SimSun" w:eastAsia="SimSun" w:hAnsi="SimSun" w:cs="SimSun" w:hint="eastAsia"/>
              </w:rPr>
              <w:t>这</w:t>
            </w:r>
            <w:r>
              <w:rPr>
                <w:rFonts w:ascii="Yu Gothic" w:eastAsia="Yu Gothic" w:hAnsi="Yu Gothic" w:cs="Yu Gothic" w:hint="eastAsia"/>
              </w:rPr>
              <w:t>艘</w:t>
            </w:r>
            <w:r>
              <w:t>“</w:t>
            </w:r>
            <w:r>
              <w:rPr>
                <w:rFonts w:ascii="Yu Gothic" w:eastAsia="Yu Gothic" w:hAnsi="Yu Gothic" w:cs="Yu Gothic" w:hint="eastAsia"/>
              </w:rPr>
              <w:t>水晶之船</w:t>
            </w:r>
            <w:r>
              <w:t>”</w:t>
            </w:r>
            <w:r>
              <w:rPr>
                <w:rFonts w:ascii="Yu Gothic" w:eastAsia="Yu Gothic" w:hAnsi="Yu Gothic" w:cs="Yu Gothic" w:hint="eastAsia"/>
              </w:rPr>
              <w:t>在中国的第</w:t>
            </w:r>
            <w:r>
              <w:t>100</w:t>
            </w:r>
            <w:r>
              <w:rPr>
                <w:rFonts w:ascii="Yu Gothic" w:eastAsia="Yu Gothic" w:hAnsi="Yu Gothic" w:cs="Yu Gothic" w:hint="eastAsia"/>
              </w:rPr>
              <w:t>航次。</w:t>
            </w:r>
            <w:r>
              <w:br/>
            </w:r>
            <w:r>
              <w:rPr>
                <w:rFonts w:ascii="Yu Gothic" w:eastAsia="Yu Gothic" w:hAnsi="Yu Gothic" w:cs="Yu Gothic" w:hint="eastAsia"/>
              </w:rPr>
              <w:t xml:space="preserve">　　</w:t>
            </w:r>
            <w:r>
              <w:br/>
              <w:t> </w:t>
            </w:r>
          </w:p>
        </w:tc>
      </w:tr>
      <w:tr w:rsidR="00535EE0" w:rsidTr="00535EE0">
        <w:trPr>
          <w:tblCellSpacing w:w="15" w:type="dxa"/>
        </w:trPr>
        <w:tc>
          <w:tcPr>
            <w:tcW w:w="0" w:type="auto"/>
            <w:gridSpan w:val="2"/>
            <w:tcMar>
              <w:top w:w="15" w:type="dxa"/>
              <w:left w:w="15" w:type="dxa"/>
              <w:bottom w:w="15" w:type="dxa"/>
              <w:right w:w="15" w:type="dxa"/>
            </w:tcMar>
            <w:vAlign w:val="center"/>
            <w:hideMark/>
          </w:tcPr>
          <w:p w:rsidR="00535EE0" w:rsidRDefault="00535EE0">
            <w:pPr>
              <w:rPr>
                <w:rFonts w:eastAsia="Times New Roman"/>
              </w:rPr>
            </w:pPr>
            <w:hyperlink r:id="rId7" w:history="1">
              <w:r>
                <w:rPr>
                  <w:rStyle w:val="Hyperlink"/>
                </w:rPr>
                <w:t xml:space="preserve">weiter … </w:t>
              </w:r>
            </w:hyperlink>
          </w:p>
        </w:tc>
      </w:tr>
    </w:tbl>
    <w:p w:rsidR="00535EE0" w:rsidRDefault="00535EE0" w:rsidP="00535EE0">
      <w:pPr>
        <w:pStyle w:val="StandardWeb"/>
      </w:pPr>
      <w:r>
        <w:br/>
        <w:t> </w:t>
      </w:r>
    </w:p>
    <w:tbl>
      <w:tblPr>
        <w:tblW w:w="0" w:type="auto"/>
        <w:tblCellSpacing w:w="15" w:type="dxa"/>
        <w:tblLook w:val="04A0" w:firstRow="1" w:lastRow="0" w:firstColumn="1" w:lastColumn="0" w:noHBand="0" w:noVBand="1"/>
      </w:tblPr>
      <w:tblGrid>
        <w:gridCol w:w="9027"/>
        <w:gridCol w:w="45"/>
      </w:tblGrid>
      <w:tr w:rsidR="00535EE0" w:rsidTr="00535EE0">
        <w:trPr>
          <w:gridAfter w:val="1"/>
          <w:tblCellSpacing w:w="15" w:type="dxa"/>
        </w:trPr>
        <w:tc>
          <w:tcPr>
            <w:tcW w:w="5000" w:type="pct"/>
            <w:tcMar>
              <w:top w:w="15" w:type="dxa"/>
              <w:left w:w="15" w:type="dxa"/>
              <w:bottom w:w="15" w:type="dxa"/>
              <w:right w:w="15" w:type="dxa"/>
            </w:tcMar>
            <w:vAlign w:val="center"/>
            <w:hideMark/>
          </w:tcPr>
          <w:p w:rsidR="00535EE0" w:rsidRDefault="00535EE0">
            <w:pPr>
              <w:rPr>
                <w:rFonts w:eastAsia="Times New Roman"/>
              </w:rPr>
            </w:pPr>
            <w:r>
              <w:rPr>
                <w:rFonts w:eastAsia="Times New Roman"/>
              </w:rPr>
              <w:t> </w:t>
            </w:r>
          </w:p>
        </w:tc>
      </w:tr>
      <w:tr w:rsidR="00535EE0" w:rsidTr="00535EE0">
        <w:trPr>
          <w:gridAfter w:val="1"/>
          <w:tblCellSpacing w:w="15" w:type="dxa"/>
        </w:trPr>
        <w:tc>
          <w:tcPr>
            <w:tcW w:w="0" w:type="auto"/>
            <w:tcMar>
              <w:top w:w="15" w:type="dxa"/>
              <w:left w:w="15" w:type="dxa"/>
              <w:bottom w:w="15" w:type="dxa"/>
              <w:right w:w="15" w:type="dxa"/>
            </w:tcMar>
            <w:vAlign w:val="center"/>
            <w:hideMark/>
          </w:tcPr>
          <w:p w:rsidR="00535EE0" w:rsidRDefault="00535EE0">
            <w:pPr>
              <w:pStyle w:val="berschrift2"/>
            </w:pPr>
            <w:r>
              <w:rPr>
                <w:color w:val="808000"/>
              </w:rPr>
              <w:t>Erste Airbus A380-Auslieferung in Hamburg an Emirates: Meilenstein in der deutschen Luftfahrtindustrie</w:t>
            </w:r>
          </w:p>
          <w:p w:rsidR="00535EE0" w:rsidRDefault="00535EE0">
            <w:pPr>
              <w:pStyle w:val="StandardWeb"/>
            </w:pPr>
            <w:r>
              <w:br/>
            </w:r>
            <w:r>
              <w:rPr>
                <w:noProof/>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428750" cy="1085850"/>
                  <wp:effectExtent l="0" t="0" r="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085850"/>
                          </a:xfrm>
                          <a:prstGeom prst="rect">
                            <a:avLst/>
                          </a:prstGeom>
                          <a:noFill/>
                        </pic:spPr>
                      </pic:pic>
                    </a:graphicData>
                  </a:graphic>
                  <wp14:sizeRelH relativeFrom="page">
                    <wp14:pctWidth>0</wp14:pctWidth>
                  </wp14:sizeRelH>
                  <wp14:sizeRelV relativeFrom="page">
                    <wp14:pctHeight>0</wp14:pctHeight>
                  </wp14:sizeRelV>
                </wp:anchor>
              </w:drawing>
            </w:r>
            <w:r>
              <w:t xml:space="preserve">Mit bisher 58 Bestellungen des „Riesenbabys“ ist die arabische Fluggesellschaft Emirates der größte A380-Kunde. </w:t>
            </w:r>
            <w:r>
              <w:br/>
            </w:r>
            <w:r>
              <w:br/>
              <w:t> </w:t>
            </w:r>
          </w:p>
        </w:tc>
      </w:tr>
      <w:tr w:rsidR="00535EE0" w:rsidTr="00535EE0">
        <w:trPr>
          <w:tblCellSpacing w:w="15" w:type="dxa"/>
        </w:trPr>
        <w:tc>
          <w:tcPr>
            <w:tcW w:w="0" w:type="auto"/>
            <w:gridSpan w:val="2"/>
            <w:tcMar>
              <w:top w:w="15" w:type="dxa"/>
              <w:left w:w="15" w:type="dxa"/>
              <w:bottom w:w="15" w:type="dxa"/>
              <w:right w:w="15" w:type="dxa"/>
            </w:tcMar>
            <w:vAlign w:val="center"/>
            <w:hideMark/>
          </w:tcPr>
          <w:p w:rsidR="00535EE0" w:rsidRDefault="00535EE0">
            <w:pPr>
              <w:rPr>
                <w:rFonts w:eastAsia="Times New Roman"/>
              </w:rPr>
            </w:pPr>
            <w:hyperlink r:id="rId9" w:history="1">
              <w:r>
                <w:rPr>
                  <w:rStyle w:val="Hyperlink"/>
                </w:rPr>
                <w:t xml:space="preserve">weiter … </w:t>
              </w:r>
            </w:hyperlink>
          </w:p>
        </w:tc>
      </w:tr>
    </w:tbl>
    <w:p w:rsidR="00535EE0" w:rsidRDefault="00535EE0" w:rsidP="00535EE0">
      <w:pPr>
        <w:pStyle w:val="StandardWeb"/>
      </w:pPr>
      <w:r>
        <w:br/>
        <w:t> </w:t>
      </w:r>
    </w:p>
    <w:tbl>
      <w:tblPr>
        <w:tblW w:w="0" w:type="auto"/>
        <w:tblCellSpacing w:w="15" w:type="dxa"/>
        <w:tblLook w:val="04A0" w:firstRow="1" w:lastRow="0" w:firstColumn="1" w:lastColumn="0" w:noHBand="0" w:noVBand="1"/>
      </w:tblPr>
      <w:tblGrid>
        <w:gridCol w:w="9027"/>
        <w:gridCol w:w="45"/>
      </w:tblGrid>
      <w:tr w:rsidR="00535EE0" w:rsidTr="00535EE0">
        <w:trPr>
          <w:gridAfter w:val="1"/>
          <w:tblCellSpacing w:w="15" w:type="dxa"/>
        </w:trPr>
        <w:tc>
          <w:tcPr>
            <w:tcW w:w="5000" w:type="pct"/>
            <w:tcMar>
              <w:top w:w="15" w:type="dxa"/>
              <w:left w:w="15" w:type="dxa"/>
              <w:bottom w:w="15" w:type="dxa"/>
              <w:right w:w="15" w:type="dxa"/>
            </w:tcMar>
            <w:vAlign w:val="center"/>
            <w:hideMark/>
          </w:tcPr>
          <w:p w:rsidR="00535EE0" w:rsidRDefault="00535EE0">
            <w:pPr>
              <w:rPr>
                <w:rFonts w:eastAsia="Times New Roman"/>
              </w:rPr>
            </w:pPr>
            <w:r>
              <w:rPr>
                <w:rFonts w:eastAsia="Times New Roman"/>
              </w:rPr>
              <w:t> </w:t>
            </w:r>
          </w:p>
        </w:tc>
      </w:tr>
      <w:tr w:rsidR="00535EE0" w:rsidTr="00535EE0">
        <w:trPr>
          <w:gridAfter w:val="1"/>
          <w:tblCellSpacing w:w="15" w:type="dxa"/>
        </w:trPr>
        <w:tc>
          <w:tcPr>
            <w:tcW w:w="0" w:type="auto"/>
            <w:tcMar>
              <w:top w:w="15" w:type="dxa"/>
              <w:left w:w="15" w:type="dxa"/>
              <w:bottom w:w="15" w:type="dxa"/>
              <w:right w:w="15" w:type="dxa"/>
            </w:tcMar>
            <w:vAlign w:val="center"/>
            <w:hideMark/>
          </w:tcPr>
          <w:p w:rsidR="00535EE0" w:rsidRDefault="00535EE0">
            <w:pPr>
              <w:pStyle w:val="berschrift2"/>
            </w:pPr>
            <w:r>
              <w:rPr>
                <w:color w:val="808000"/>
              </w:rPr>
              <w:t>Direkte Zugverbindung zwischen Beijing und Tianjin in 30 Minuten</w:t>
            </w:r>
          </w:p>
          <w:p w:rsidR="00535EE0" w:rsidRDefault="00535EE0">
            <w:pPr>
              <w:pStyle w:val="StandardWeb"/>
            </w:pPr>
            <w:r>
              <w:rPr>
                <w:noProof/>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952500" cy="72390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pic:spPr>
                      </pic:pic>
                    </a:graphicData>
                  </a:graphic>
                  <wp14:sizeRelH relativeFrom="page">
                    <wp14:pctWidth>0</wp14:pctWidth>
                  </wp14:sizeRelH>
                  <wp14:sizeRelV relativeFrom="page">
                    <wp14:pctHeight>0</wp14:pctHeight>
                  </wp14:sizeRelV>
                </wp:anchor>
              </w:drawing>
            </w:r>
            <w:r>
              <w:t>Die neue Bahnstrecke zwischen Beijing und Tianjin wurde am 1. August eröffnet. Die Züge erreichen auf dieser Strecke eine Höchstgeschwindigkeit von 350 km/h. Somit beträgt die Gesamtfahrzeit von Beijing nach Tianjin nur 30 Minuten.</w:t>
            </w:r>
          </w:p>
          <w:p w:rsidR="00535EE0" w:rsidRDefault="00535EE0">
            <w:pPr>
              <w:pStyle w:val="StandardWeb"/>
            </w:pPr>
            <w:r>
              <w:br/>
              <w:t> </w:t>
            </w:r>
          </w:p>
        </w:tc>
      </w:tr>
      <w:tr w:rsidR="00535EE0" w:rsidTr="00535EE0">
        <w:trPr>
          <w:tblCellSpacing w:w="15" w:type="dxa"/>
        </w:trPr>
        <w:tc>
          <w:tcPr>
            <w:tcW w:w="0" w:type="auto"/>
            <w:gridSpan w:val="2"/>
            <w:tcMar>
              <w:top w:w="15" w:type="dxa"/>
              <w:left w:w="15" w:type="dxa"/>
              <w:bottom w:w="15" w:type="dxa"/>
              <w:right w:w="15" w:type="dxa"/>
            </w:tcMar>
            <w:vAlign w:val="center"/>
            <w:hideMark/>
          </w:tcPr>
          <w:p w:rsidR="00535EE0" w:rsidRDefault="00535EE0">
            <w:pPr>
              <w:rPr>
                <w:rFonts w:eastAsia="Times New Roman"/>
              </w:rPr>
            </w:pPr>
            <w:hyperlink r:id="rId11" w:history="1">
              <w:r>
                <w:rPr>
                  <w:rStyle w:val="Hyperlink"/>
                </w:rPr>
                <w:t xml:space="preserve">weiter … </w:t>
              </w:r>
            </w:hyperlink>
          </w:p>
        </w:tc>
      </w:tr>
    </w:tbl>
    <w:p w:rsidR="00535EE0" w:rsidRDefault="00535EE0" w:rsidP="00535EE0">
      <w:pPr>
        <w:pStyle w:val="StandardWeb"/>
      </w:pPr>
      <w:r>
        <w:br/>
        <w:t> </w:t>
      </w:r>
    </w:p>
    <w:tbl>
      <w:tblPr>
        <w:tblW w:w="0" w:type="auto"/>
        <w:tblCellSpacing w:w="15" w:type="dxa"/>
        <w:tblLook w:val="04A0" w:firstRow="1" w:lastRow="0" w:firstColumn="1" w:lastColumn="0" w:noHBand="0" w:noVBand="1"/>
      </w:tblPr>
      <w:tblGrid>
        <w:gridCol w:w="9027"/>
        <w:gridCol w:w="45"/>
      </w:tblGrid>
      <w:tr w:rsidR="00535EE0" w:rsidTr="00535EE0">
        <w:trPr>
          <w:gridAfter w:val="1"/>
          <w:tblCellSpacing w:w="15" w:type="dxa"/>
        </w:trPr>
        <w:tc>
          <w:tcPr>
            <w:tcW w:w="5000" w:type="pct"/>
            <w:tcMar>
              <w:top w:w="15" w:type="dxa"/>
              <w:left w:w="15" w:type="dxa"/>
              <w:bottom w:w="15" w:type="dxa"/>
              <w:right w:w="15" w:type="dxa"/>
            </w:tcMar>
            <w:vAlign w:val="center"/>
            <w:hideMark/>
          </w:tcPr>
          <w:p w:rsidR="00535EE0" w:rsidRDefault="00535EE0">
            <w:pPr>
              <w:rPr>
                <w:rFonts w:eastAsia="Times New Roman"/>
              </w:rPr>
            </w:pPr>
            <w:r>
              <w:rPr>
                <w:rFonts w:eastAsia="Times New Roman"/>
              </w:rPr>
              <w:t> </w:t>
            </w:r>
          </w:p>
        </w:tc>
      </w:tr>
      <w:tr w:rsidR="00535EE0" w:rsidTr="00535EE0">
        <w:trPr>
          <w:gridAfter w:val="1"/>
          <w:tblCellSpacing w:w="15" w:type="dxa"/>
        </w:trPr>
        <w:tc>
          <w:tcPr>
            <w:tcW w:w="0" w:type="auto"/>
            <w:tcMar>
              <w:top w:w="15" w:type="dxa"/>
              <w:left w:w="15" w:type="dxa"/>
              <w:bottom w:w="15" w:type="dxa"/>
              <w:right w:w="15" w:type="dxa"/>
            </w:tcMar>
            <w:vAlign w:val="center"/>
            <w:hideMark/>
          </w:tcPr>
          <w:p w:rsidR="00535EE0" w:rsidRDefault="00535EE0">
            <w:pPr>
              <w:pStyle w:val="berschrift2"/>
            </w:pPr>
            <w:r>
              <w:rPr>
                <w:color w:val="0000FF"/>
              </w:rPr>
              <w:t>Winterkälte im Hochsommer zu spüren - Schwierige Konjunktur bei kleinen und mittelständischen Unternehmen</w:t>
            </w:r>
          </w:p>
          <w:p w:rsidR="00535EE0" w:rsidRDefault="00535EE0">
            <w:pPr>
              <w:pStyle w:val="StandardWeb"/>
            </w:pPr>
            <w:r>
              <w:rPr>
                <w:noProof/>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181100" cy="87630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876300"/>
                          </a:xfrm>
                          <a:prstGeom prst="rect">
                            <a:avLst/>
                          </a:prstGeom>
                          <a:noFill/>
                        </pic:spPr>
                      </pic:pic>
                    </a:graphicData>
                  </a:graphic>
                  <wp14:sizeRelH relativeFrom="page">
                    <wp14:pctWidth>0</wp14:pctWidth>
                  </wp14:sizeRelH>
                  <wp14:sizeRelV relativeFrom="page">
                    <wp14:pctHeight>0</wp14:pctHeight>
                  </wp14:sizeRelV>
                </wp:anchor>
              </w:drawing>
            </w:r>
            <w:r>
              <w:t xml:space="preserve">Am 23. Juli hat der Vorstandsvorsitzende der Alibaba Gruppe, Jack Ma, an alle Mitarbeiter eine interne </w:t>
            </w:r>
            <w:proofErr w:type="spellStart"/>
            <w:r>
              <w:t>Warnmail</w:t>
            </w:r>
            <w:proofErr w:type="spellEnd"/>
            <w:r>
              <w:t xml:space="preserve"> geschickt. Darin </w:t>
            </w:r>
            <w:proofErr w:type="spellStart"/>
            <w:r>
              <w:t>kuendigte</w:t>
            </w:r>
            <w:proofErr w:type="spellEnd"/>
            <w:r>
              <w:t xml:space="preserve"> er an, dass es eine lange Periode der schwierigen Wirtschaftskonjunktur geben wird. Er bezeichnet es als „Winter“. Die Gruppe und die Mitarbeiter sollen sich darauf einstellen diese „Winterzeit“ zusammen mit den Kunden, kleinen und mitteständischen Unternehmen, zu überwinden.</w:t>
            </w:r>
          </w:p>
        </w:tc>
      </w:tr>
      <w:tr w:rsidR="00535EE0" w:rsidTr="00535EE0">
        <w:trPr>
          <w:tblCellSpacing w:w="15" w:type="dxa"/>
        </w:trPr>
        <w:tc>
          <w:tcPr>
            <w:tcW w:w="0" w:type="auto"/>
            <w:gridSpan w:val="2"/>
            <w:tcMar>
              <w:top w:w="15" w:type="dxa"/>
              <w:left w:w="15" w:type="dxa"/>
              <w:bottom w:w="15" w:type="dxa"/>
              <w:right w:w="15" w:type="dxa"/>
            </w:tcMar>
            <w:vAlign w:val="center"/>
            <w:hideMark/>
          </w:tcPr>
          <w:p w:rsidR="00535EE0" w:rsidRDefault="00535EE0">
            <w:pPr>
              <w:rPr>
                <w:rFonts w:eastAsia="Times New Roman"/>
              </w:rPr>
            </w:pPr>
            <w:hyperlink r:id="rId13" w:history="1">
              <w:r>
                <w:rPr>
                  <w:rStyle w:val="Hyperlink"/>
                </w:rPr>
                <w:t xml:space="preserve">weiter … </w:t>
              </w:r>
            </w:hyperlink>
          </w:p>
        </w:tc>
      </w:tr>
    </w:tbl>
    <w:p w:rsidR="00535EE0" w:rsidRDefault="00535EE0" w:rsidP="00535EE0">
      <w:pPr>
        <w:pStyle w:val="StandardWeb"/>
      </w:pPr>
      <w:r>
        <w:br/>
        <w:t> </w:t>
      </w:r>
    </w:p>
    <w:tbl>
      <w:tblPr>
        <w:tblW w:w="0" w:type="auto"/>
        <w:tblCellSpacing w:w="15" w:type="dxa"/>
        <w:tblLook w:val="04A0" w:firstRow="1" w:lastRow="0" w:firstColumn="1" w:lastColumn="0" w:noHBand="0" w:noVBand="1"/>
      </w:tblPr>
      <w:tblGrid>
        <w:gridCol w:w="9027"/>
        <w:gridCol w:w="45"/>
      </w:tblGrid>
      <w:tr w:rsidR="00535EE0" w:rsidTr="00535EE0">
        <w:trPr>
          <w:gridAfter w:val="1"/>
          <w:tblCellSpacing w:w="15" w:type="dxa"/>
        </w:trPr>
        <w:tc>
          <w:tcPr>
            <w:tcW w:w="5000" w:type="pct"/>
            <w:tcMar>
              <w:top w:w="15" w:type="dxa"/>
              <w:left w:w="15" w:type="dxa"/>
              <w:bottom w:w="15" w:type="dxa"/>
              <w:right w:w="15" w:type="dxa"/>
            </w:tcMar>
            <w:vAlign w:val="center"/>
            <w:hideMark/>
          </w:tcPr>
          <w:p w:rsidR="00535EE0" w:rsidRDefault="00535EE0">
            <w:pPr>
              <w:rPr>
                <w:rFonts w:eastAsia="Times New Roman"/>
              </w:rPr>
            </w:pPr>
            <w:r>
              <w:rPr>
                <w:rFonts w:eastAsia="Times New Roman"/>
              </w:rPr>
              <w:t> </w:t>
            </w:r>
          </w:p>
        </w:tc>
      </w:tr>
      <w:tr w:rsidR="00535EE0" w:rsidTr="00535EE0">
        <w:trPr>
          <w:gridAfter w:val="1"/>
          <w:tblCellSpacing w:w="15" w:type="dxa"/>
        </w:trPr>
        <w:tc>
          <w:tcPr>
            <w:tcW w:w="0" w:type="auto"/>
            <w:tcMar>
              <w:top w:w="15" w:type="dxa"/>
              <w:left w:w="15" w:type="dxa"/>
              <w:bottom w:w="15" w:type="dxa"/>
              <w:right w:w="15" w:type="dxa"/>
            </w:tcMar>
            <w:vAlign w:val="center"/>
            <w:hideMark/>
          </w:tcPr>
          <w:p w:rsidR="00535EE0" w:rsidRDefault="00535EE0">
            <w:pPr>
              <w:pStyle w:val="berschrift2"/>
            </w:pPr>
            <w:r>
              <w:rPr>
                <w:color w:val="0000FF"/>
              </w:rPr>
              <w:t>Fusion bei staatlichen Unternehmen</w:t>
            </w:r>
            <w:r>
              <w:br/>
              <w:t> </w:t>
            </w:r>
          </w:p>
          <w:p w:rsidR="00535EE0" w:rsidRDefault="00535EE0">
            <w:pPr>
              <w:pStyle w:val="StandardWeb"/>
            </w:pPr>
            <w:r>
              <w:t>Der Direktor des State-</w:t>
            </w:r>
            <w:proofErr w:type="spellStart"/>
            <w:r>
              <w:t>owned</w:t>
            </w:r>
            <w:proofErr w:type="spellEnd"/>
            <w:r>
              <w:t xml:space="preserve"> Assets Supervision and Administration </w:t>
            </w:r>
            <w:proofErr w:type="spellStart"/>
            <w:r>
              <w:t>Commission</w:t>
            </w:r>
            <w:proofErr w:type="spellEnd"/>
            <w:r>
              <w:t xml:space="preserve"> </w:t>
            </w:r>
            <w:r>
              <w:br/>
              <w:t xml:space="preserve">of the State Council (SASAC), LI </w:t>
            </w:r>
            <w:proofErr w:type="spellStart"/>
            <w:r>
              <w:t>Rongrong</w:t>
            </w:r>
            <w:proofErr w:type="spellEnd"/>
            <w:r>
              <w:t>, hat in einer Pressekonferenz angekündigt, dass die Fusion unter staatlichen Unternehmen beschleunigt vorangetrieben werden soll.</w:t>
            </w:r>
          </w:p>
          <w:p w:rsidR="00535EE0" w:rsidRDefault="00535EE0">
            <w:pPr>
              <w:pStyle w:val="StandardWeb"/>
            </w:pPr>
            <w:r>
              <w:t> </w:t>
            </w:r>
          </w:p>
        </w:tc>
      </w:tr>
      <w:tr w:rsidR="00535EE0" w:rsidTr="00535EE0">
        <w:trPr>
          <w:tblCellSpacing w:w="15" w:type="dxa"/>
        </w:trPr>
        <w:tc>
          <w:tcPr>
            <w:tcW w:w="0" w:type="auto"/>
            <w:gridSpan w:val="2"/>
            <w:tcMar>
              <w:top w:w="15" w:type="dxa"/>
              <w:left w:w="15" w:type="dxa"/>
              <w:bottom w:w="15" w:type="dxa"/>
              <w:right w:w="15" w:type="dxa"/>
            </w:tcMar>
            <w:vAlign w:val="center"/>
            <w:hideMark/>
          </w:tcPr>
          <w:p w:rsidR="00535EE0" w:rsidRDefault="00535EE0">
            <w:pPr>
              <w:rPr>
                <w:rFonts w:eastAsia="Times New Roman"/>
              </w:rPr>
            </w:pPr>
            <w:hyperlink r:id="rId14" w:history="1">
              <w:r>
                <w:rPr>
                  <w:rStyle w:val="Hyperlink"/>
                </w:rPr>
                <w:t xml:space="preserve">weiter … </w:t>
              </w:r>
            </w:hyperlink>
          </w:p>
        </w:tc>
      </w:tr>
    </w:tbl>
    <w:p w:rsidR="00535EE0" w:rsidRDefault="00535EE0" w:rsidP="00535EE0">
      <w:pPr>
        <w:pStyle w:val="StandardWeb"/>
      </w:pPr>
      <w:r>
        <w:br/>
        <w:t> </w:t>
      </w:r>
    </w:p>
    <w:tbl>
      <w:tblPr>
        <w:tblW w:w="11565" w:type="dxa"/>
        <w:tblCellSpacing w:w="15" w:type="dxa"/>
        <w:tblLook w:val="04A0" w:firstRow="1" w:lastRow="0" w:firstColumn="1" w:lastColumn="0" w:noHBand="0" w:noVBand="1"/>
      </w:tblPr>
      <w:tblGrid>
        <w:gridCol w:w="11520"/>
        <w:gridCol w:w="45"/>
      </w:tblGrid>
      <w:tr w:rsidR="00535EE0" w:rsidTr="00535EE0">
        <w:trPr>
          <w:gridAfter w:val="1"/>
          <w:tblCellSpacing w:w="15" w:type="dxa"/>
        </w:trPr>
        <w:tc>
          <w:tcPr>
            <w:tcW w:w="5000" w:type="pct"/>
            <w:tcMar>
              <w:top w:w="15" w:type="dxa"/>
              <w:left w:w="15" w:type="dxa"/>
              <w:bottom w:w="15" w:type="dxa"/>
              <w:right w:w="15" w:type="dxa"/>
            </w:tcMar>
            <w:vAlign w:val="center"/>
            <w:hideMark/>
          </w:tcPr>
          <w:p w:rsidR="00535EE0" w:rsidRDefault="00535EE0">
            <w:pPr>
              <w:rPr>
                <w:rFonts w:eastAsia="Times New Roman"/>
              </w:rPr>
            </w:pPr>
            <w:r>
              <w:rPr>
                <w:rFonts w:eastAsia="Times New Roman"/>
              </w:rPr>
              <w:t> </w:t>
            </w:r>
          </w:p>
        </w:tc>
      </w:tr>
      <w:tr w:rsidR="00535EE0" w:rsidTr="00535EE0">
        <w:trPr>
          <w:gridAfter w:val="1"/>
          <w:tblCellSpacing w:w="15" w:type="dxa"/>
        </w:trPr>
        <w:tc>
          <w:tcPr>
            <w:tcW w:w="0" w:type="auto"/>
            <w:tcMar>
              <w:top w:w="15" w:type="dxa"/>
              <w:left w:w="15" w:type="dxa"/>
              <w:bottom w:w="15" w:type="dxa"/>
              <w:right w:w="15" w:type="dxa"/>
            </w:tcMar>
            <w:vAlign w:val="center"/>
            <w:hideMark/>
          </w:tcPr>
          <w:p w:rsidR="00535EE0" w:rsidRDefault="00535EE0">
            <w:pPr>
              <w:pStyle w:val="berschrift2"/>
            </w:pPr>
            <w:r>
              <w:rPr>
                <w:color w:val="0000FF"/>
              </w:rPr>
              <w:t>China in Hamburg - Hamburg Summit und China Time</w:t>
            </w:r>
          </w:p>
          <w:p w:rsidR="00535EE0" w:rsidRDefault="00535EE0">
            <w:pPr>
              <w:pStyle w:val="StandardWeb"/>
            </w:pPr>
            <w:r>
              <w:t>Nach zwei Jahren werden im September wieder die China Time und der Hamburg Summit in der Hansestadt stattfinden.</w:t>
            </w:r>
          </w:p>
        </w:tc>
      </w:tr>
      <w:tr w:rsidR="00535EE0" w:rsidTr="00535EE0">
        <w:trPr>
          <w:tblCellSpacing w:w="15" w:type="dxa"/>
        </w:trPr>
        <w:tc>
          <w:tcPr>
            <w:tcW w:w="0" w:type="auto"/>
            <w:gridSpan w:val="2"/>
            <w:tcMar>
              <w:top w:w="15" w:type="dxa"/>
              <w:left w:w="15" w:type="dxa"/>
              <w:bottom w:w="15" w:type="dxa"/>
              <w:right w:w="15" w:type="dxa"/>
            </w:tcMar>
            <w:vAlign w:val="center"/>
            <w:hideMark/>
          </w:tcPr>
          <w:p w:rsidR="00535EE0" w:rsidRDefault="00535EE0">
            <w:pPr>
              <w:rPr>
                <w:rFonts w:eastAsia="Times New Roman"/>
              </w:rPr>
            </w:pPr>
            <w:hyperlink r:id="rId15" w:history="1">
              <w:r>
                <w:rPr>
                  <w:rStyle w:val="Hyperlink"/>
                </w:rPr>
                <w:t xml:space="preserve">weiter … </w:t>
              </w:r>
            </w:hyperlink>
          </w:p>
        </w:tc>
      </w:tr>
    </w:tbl>
    <w:p w:rsidR="00535EE0" w:rsidRDefault="00535EE0" w:rsidP="00535EE0">
      <w:pPr>
        <w:pStyle w:val="StandardWeb"/>
      </w:pPr>
      <w:r>
        <w:br/>
        <w:t> </w:t>
      </w:r>
    </w:p>
    <w:tbl>
      <w:tblPr>
        <w:tblW w:w="11610" w:type="dxa"/>
        <w:tblCellSpacing w:w="15" w:type="dxa"/>
        <w:tblLook w:val="04A0" w:firstRow="1" w:lastRow="0" w:firstColumn="1" w:lastColumn="0" w:noHBand="0" w:noVBand="1"/>
      </w:tblPr>
      <w:tblGrid>
        <w:gridCol w:w="11565"/>
        <w:gridCol w:w="45"/>
      </w:tblGrid>
      <w:tr w:rsidR="00535EE0" w:rsidTr="00535EE0">
        <w:trPr>
          <w:gridAfter w:val="1"/>
          <w:tblCellSpacing w:w="15" w:type="dxa"/>
        </w:trPr>
        <w:tc>
          <w:tcPr>
            <w:tcW w:w="5000" w:type="pct"/>
            <w:tcMar>
              <w:top w:w="15" w:type="dxa"/>
              <w:left w:w="15" w:type="dxa"/>
              <w:bottom w:w="15" w:type="dxa"/>
              <w:right w:w="15" w:type="dxa"/>
            </w:tcMar>
            <w:vAlign w:val="center"/>
            <w:hideMark/>
          </w:tcPr>
          <w:p w:rsidR="00535EE0" w:rsidRDefault="00535EE0">
            <w:pPr>
              <w:rPr>
                <w:rFonts w:eastAsia="Times New Roman"/>
              </w:rPr>
            </w:pPr>
            <w:r>
              <w:rPr>
                <w:rFonts w:eastAsia="Times New Roman"/>
              </w:rPr>
              <w:t> </w:t>
            </w:r>
          </w:p>
        </w:tc>
      </w:tr>
      <w:tr w:rsidR="00535EE0" w:rsidTr="00535EE0">
        <w:trPr>
          <w:gridAfter w:val="1"/>
          <w:tblCellSpacing w:w="15" w:type="dxa"/>
        </w:trPr>
        <w:tc>
          <w:tcPr>
            <w:tcW w:w="0" w:type="auto"/>
            <w:tcMar>
              <w:top w:w="15" w:type="dxa"/>
              <w:left w:w="15" w:type="dxa"/>
              <w:bottom w:w="15" w:type="dxa"/>
              <w:right w:w="15" w:type="dxa"/>
            </w:tcMar>
            <w:vAlign w:val="center"/>
            <w:hideMark/>
          </w:tcPr>
          <w:p w:rsidR="00535EE0" w:rsidRDefault="00535EE0">
            <w:pPr>
              <w:pStyle w:val="berschrift2"/>
            </w:pPr>
            <w:proofErr w:type="spellStart"/>
            <w:r>
              <w:rPr>
                <w:rFonts w:ascii="Microsoft JhengHei" w:eastAsia="Microsoft JhengHei" w:hAnsi="Microsoft JhengHei" w:cs="Microsoft JhengHei" w:hint="eastAsia"/>
                <w:color w:val="0000FF"/>
              </w:rPr>
              <w:t>汉</w:t>
            </w:r>
            <w:r>
              <w:rPr>
                <w:rFonts w:ascii="MS Gothic" w:eastAsia="MS Gothic" w:hAnsi="MS Gothic" w:cs="MS Gothic" w:hint="eastAsia"/>
                <w:color w:val="0000FF"/>
              </w:rPr>
              <w:t>堡峰会与中国</w:t>
            </w:r>
            <w:r>
              <w:rPr>
                <w:rFonts w:ascii="Microsoft JhengHei" w:eastAsia="Microsoft JhengHei" w:hAnsi="Microsoft JhengHei" w:cs="Microsoft JhengHei" w:hint="eastAsia"/>
                <w:color w:val="0000FF"/>
              </w:rPr>
              <w:t>时</w:t>
            </w:r>
            <w:r>
              <w:rPr>
                <w:rFonts w:ascii="MS Gothic" w:eastAsia="MS Gothic" w:hAnsi="MS Gothic" w:cs="MS Gothic" w:hint="eastAsia"/>
                <w:color w:val="0000FF"/>
              </w:rPr>
              <w:t>代</w:t>
            </w:r>
            <w:proofErr w:type="spellEnd"/>
          </w:p>
          <w:p w:rsidR="00535EE0" w:rsidRDefault="00535EE0">
            <w:pPr>
              <w:pStyle w:val="StandardWeb"/>
            </w:pPr>
            <w:r>
              <w:rPr>
                <w:rFonts w:ascii="SimSun" w:eastAsia="SimSun" w:hAnsi="SimSun" w:cs="SimSun" w:hint="eastAsia"/>
              </w:rPr>
              <w:t>时</w:t>
            </w:r>
            <w:r>
              <w:rPr>
                <w:rFonts w:ascii="Yu Gothic" w:eastAsia="Yu Gothic" w:hAnsi="Yu Gothic" w:cs="Yu Gothic" w:hint="eastAsia"/>
              </w:rPr>
              <w:t>隔两年，在金秋</w:t>
            </w:r>
            <w:r>
              <w:t>9</w:t>
            </w:r>
            <w:r>
              <w:rPr>
                <w:rFonts w:ascii="Yu Gothic" w:eastAsia="Yu Gothic" w:hAnsi="Yu Gothic" w:cs="Yu Gothic" w:hint="eastAsia"/>
              </w:rPr>
              <w:t>月，中国</w:t>
            </w:r>
            <w:r>
              <w:rPr>
                <w:rFonts w:ascii="SimSun" w:eastAsia="SimSun" w:hAnsi="SimSun" w:cs="SimSun" w:hint="eastAsia"/>
              </w:rPr>
              <w:t>时</w:t>
            </w:r>
            <w:r>
              <w:rPr>
                <w:rFonts w:ascii="Yu Gothic" w:eastAsia="Yu Gothic" w:hAnsi="Yu Gothic" w:cs="Yu Gothic" w:hint="eastAsia"/>
              </w:rPr>
              <w:t>代及</w:t>
            </w:r>
            <w:r>
              <w:rPr>
                <w:rFonts w:ascii="SimSun" w:eastAsia="SimSun" w:hAnsi="SimSun" w:cs="SimSun" w:hint="eastAsia"/>
              </w:rPr>
              <w:t>汉</w:t>
            </w:r>
            <w:r>
              <w:rPr>
                <w:rFonts w:ascii="Yu Gothic" w:eastAsia="Yu Gothic" w:hAnsi="Yu Gothic" w:cs="Yu Gothic" w:hint="eastAsia"/>
              </w:rPr>
              <w:t>堡峰会又即将在自由</w:t>
            </w:r>
            <w:r>
              <w:rPr>
                <w:rFonts w:ascii="SimSun" w:eastAsia="SimSun" w:hAnsi="SimSun" w:cs="SimSun" w:hint="eastAsia"/>
              </w:rPr>
              <w:t>汉萨</w:t>
            </w:r>
            <w:r>
              <w:rPr>
                <w:rFonts w:ascii="Yu Gothic" w:eastAsia="Yu Gothic" w:hAnsi="Yu Gothic" w:cs="Yu Gothic" w:hint="eastAsia"/>
              </w:rPr>
              <w:t>城</w:t>
            </w:r>
            <w:r>
              <w:rPr>
                <w:rFonts w:ascii="SimSun" w:eastAsia="SimSun" w:hAnsi="SimSun" w:cs="SimSun" w:hint="eastAsia"/>
              </w:rPr>
              <w:t>汉</w:t>
            </w:r>
            <w:r>
              <w:rPr>
                <w:rFonts w:ascii="Yu Gothic" w:eastAsia="Yu Gothic" w:hAnsi="Yu Gothic" w:cs="Yu Gothic" w:hint="eastAsia"/>
              </w:rPr>
              <w:t>堡市开幕。</w:t>
            </w:r>
          </w:p>
        </w:tc>
      </w:tr>
      <w:tr w:rsidR="00535EE0" w:rsidTr="00535EE0">
        <w:trPr>
          <w:tblCellSpacing w:w="15" w:type="dxa"/>
        </w:trPr>
        <w:tc>
          <w:tcPr>
            <w:tcW w:w="0" w:type="auto"/>
            <w:gridSpan w:val="2"/>
            <w:tcMar>
              <w:top w:w="15" w:type="dxa"/>
              <w:left w:w="15" w:type="dxa"/>
              <w:bottom w:w="15" w:type="dxa"/>
              <w:right w:w="15" w:type="dxa"/>
            </w:tcMar>
            <w:vAlign w:val="center"/>
            <w:hideMark/>
          </w:tcPr>
          <w:p w:rsidR="00535EE0" w:rsidRDefault="00535EE0">
            <w:pPr>
              <w:rPr>
                <w:rFonts w:eastAsia="Times New Roman"/>
              </w:rPr>
            </w:pPr>
            <w:hyperlink r:id="rId16" w:history="1">
              <w:r>
                <w:rPr>
                  <w:rStyle w:val="Hyperlink"/>
                </w:rPr>
                <w:t xml:space="preserve">weiter … </w:t>
              </w:r>
            </w:hyperlink>
          </w:p>
        </w:tc>
      </w:tr>
    </w:tbl>
    <w:p w:rsidR="00535EE0" w:rsidRDefault="00535EE0" w:rsidP="00535EE0">
      <w:pPr>
        <w:pStyle w:val="StandardWeb"/>
      </w:pPr>
      <w:r>
        <w:br/>
        <w:t> </w:t>
      </w:r>
    </w:p>
    <w:tbl>
      <w:tblPr>
        <w:tblW w:w="0" w:type="auto"/>
        <w:tblCellSpacing w:w="15" w:type="dxa"/>
        <w:tblLook w:val="04A0" w:firstRow="1" w:lastRow="0" w:firstColumn="1" w:lastColumn="0" w:noHBand="0" w:noVBand="1"/>
      </w:tblPr>
      <w:tblGrid>
        <w:gridCol w:w="9027"/>
        <w:gridCol w:w="45"/>
      </w:tblGrid>
      <w:tr w:rsidR="00535EE0" w:rsidTr="00535EE0">
        <w:trPr>
          <w:gridAfter w:val="1"/>
          <w:tblCellSpacing w:w="15" w:type="dxa"/>
        </w:trPr>
        <w:tc>
          <w:tcPr>
            <w:tcW w:w="5000" w:type="pct"/>
            <w:tcMar>
              <w:top w:w="15" w:type="dxa"/>
              <w:left w:w="15" w:type="dxa"/>
              <w:bottom w:w="15" w:type="dxa"/>
              <w:right w:w="15" w:type="dxa"/>
            </w:tcMar>
            <w:vAlign w:val="center"/>
            <w:hideMark/>
          </w:tcPr>
          <w:p w:rsidR="00535EE0" w:rsidRDefault="00535EE0">
            <w:pPr>
              <w:rPr>
                <w:rFonts w:eastAsia="Times New Roman"/>
              </w:rPr>
            </w:pPr>
            <w:r>
              <w:rPr>
                <w:rFonts w:eastAsia="Times New Roman"/>
              </w:rPr>
              <w:t> </w:t>
            </w:r>
          </w:p>
        </w:tc>
      </w:tr>
      <w:tr w:rsidR="00535EE0" w:rsidTr="00535EE0">
        <w:trPr>
          <w:gridAfter w:val="1"/>
          <w:tblCellSpacing w:w="15" w:type="dxa"/>
        </w:trPr>
        <w:tc>
          <w:tcPr>
            <w:tcW w:w="0" w:type="auto"/>
            <w:tcMar>
              <w:top w:w="15" w:type="dxa"/>
              <w:left w:w="15" w:type="dxa"/>
              <w:bottom w:w="15" w:type="dxa"/>
              <w:right w:w="15" w:type="dxa"/>
            </w:tcMar>
            <w:vAlign w:val="center"/>
            <w:hideMark/>
          </w:tcPr>
          <w:p w:rsidR="00535EE0" w:rsidRDefault="00535EE0">
            <w:pPr>
              <w:pStyle w:val="berschrift2"/>
            </w:pPr>
            <w:r>
              <w:rPr>
                <w:color w:val="333399"/>
              </w:rPr>
              <w:t xml:space="preserve">Interview mit Staatsrat Herrn </w:t>
            </w:r>
            <w:proofErr w:type="spellStart"/>
            <w:r>
              <w:rPr>
                <w:color w:val="333399"/>
              </w:rPr>
              <w:t>Luedemann</w:t>
            </w:r>
            <w:proofErr w:type="spellEnd"/>
          </w:p>
          <w:p w:rsidR="00535EE0" w:rsidRDefault="00535EE0">
            <w:pPr>
              <w:pStyle w:val="StandardWeb"/>
            </w:pPr>
            <w:r>
              <w:rPr>
                <w:noProof/>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628650" cy="952500"/>
                  <wp:effectExtent l="0" t="0" r="0" b="0"/>
                  <wp:wrapSquare wrapText="bothSides"/>
                  <wp:docPr id="3" name="Grafik 3" descr="cid:BV%20Ludemann%20fot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cid:BV%20Ludemann%20foto01"/>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28650" cy="952500"/>
                          </a:xfrm>
                          <a:prstGeom prst="rect">
                            <a:avLst/>
                          </a:prstGeom>
                          <a:noFill/>
                        </pic:spPr>
                      </pic:pic>
                    </a:graphicData>
                  </a:graphic>
                  <wp14:sizeRelH relativeFrom="page">
                    <wp14:pctWidth>0</wp14:pctWidth>
                  </wp14:sizeRelH>
                  <wp14:sizeRelV relativeFrom="page">
                    <wp14:pctHeight>0</wp14:pctHeight>
                  </wp14:sizeRelV>
                </wp:anchor>
              </w:drawing>
            </w:r>
            <w:r>
              <w:t xml:space="preserve">Sabrina Seeler hat Hamburgs Bevollmächtigten beim Bund, bei der Europäischen Union für auswärtige Angelegenheiten Staatsrat Carsten-Ludwig </w:t>
            </w:r>
            <w:proofErr w:type="spellStart"/>
            <w:r>
              <w:t>Luedemann</w:t>
            </w:r>
            <w:proofErr w:type="spellEnd"/>
            <w:r>
              <w:t xml:space="preserve"> interviewt.</w:t>
            </w:r>
          </w:p>
        </w:tc>
      </w:tr>
      <w:tr w:rsidR="00535EE0" w:rsidTr="00535EE0">
        <w:trPr>
          <w:tblCellSpacing w:w="15" w:type="dxa"/>
        </w:trPr>
        <w:tc>
          <w:tcPr>
            <w:tcW w:w="0" w:type="auto"/>
            <w:gridSpan w:val="2"/>
            <w:tcMar>
              <w:top w:w="15" w:type="dxa"/>
              <w:left w:w="15" w:type="dxa"/>
              <w:bottom w:w="15" w:type="dxa"/>
              <w:right w:w="15" w:type="dxa"/>
            </w:tcMar>
            <w:vAlign w:val="center"/>
            <w:hideMark/>
          </w:tcPr>
          <w:p w:rsidR="00535EE0" w:rsidRDefault="00535EE0">
            <w:pPr>
              <w:rPr>
                <w:rFonts w:eastAsia="Times New Roman"/>
              </w:rPr>
            </w:pPr>
            <w:hyperlink r:id="rId18" w:history="1">
              <w:r>
                <w:rPr>
                  <w:rStyle w:val="Hyperlink"/>
                </w:rPr>
                <w:t xml:space="preserve">weiter … </w:t>
              </w:r>
            </w:hyperlink>
          </w:p>
        </w:tc>
      </w:tr>
    </w:tbl>
    <w:p w:rsidR="00535EE0" w:rsidRDefault="00535EE0" w:rsidP="00535EE0">
      <w:pPr>
        <w:pStyle w:val="StandardWeb"/>
      </w:pPr>
      <w:r>
        <w:br/>
        <w:t> </w:t>
      </w:r>
    </w:p>
    <w:tbl>
      <w:tblPr>
        <w:tblW w:w="11685" w:type="dxa"/>
        <w:tblCellSpacing w:w="15" w:type="dxa"/>
        <w:tblLook w:val="04A0" w:firstRow="1" w:lastRow="0" w:firstColumn="1" w:lastColumn="0" w:noHBand="0" w:noVBand="1"/>
      </w:tblPr>
      <w:tblGrid>
        <w:gridCol w:w="11640"/>
        <w:gridCol w:w="45"/>
      </w:tblGrid>
      <w:tr w:rsidR="00535EE0" w:rsidTr="00535EE0">
        <w:trPr>
          <w:gridAfter w:val="1"/>
          <w:tblCellSpacing w:w="15" w:type="dxa"/>
        </w:trPr>
        <w:tc>
          <w:tcPr>
            <w:tcW w:w="5000" w:type="pct"/>
            <w:tcMar>
              <w:top w:w="15" w:type="dxa"/>
              <w:left w:w="15" w:type="dxa"/>
              <w:bottom w:w="15" w:type="dxa"/>
              <w:right w:w="15" w:type="dxa"/>
            </w:tcMar>
            <w:vAlign w:val="center"/>
            <w:hideMark/>
          </w:tcPr>
          <w:p w:rsidR="00535EE0" w:rsidRDefault="00535EE0">
            <w:pPr>
              <w:rPr>
                <w:rFonts w:eastAsia="Times New Roman"/>
              </w:rPr>
            </w:pPr>
            <w:r>
              <w:rPr>
                <w:rFonts w:eastAsia="Times New Roman"/>
              </w:rPr>
              <w:t> </w:t>
            </w:r>
          </w:p>
        </w:tc>
      </w:tr>
      <w:tr w:rsidR="00535EE0" w:rsidTr="00535EE0">
        <w:trPr>
          <w:gridAfter w:val="1"/>
          <w:tblCellSpacing w:w="15" w:type="dxa"/>
        </w:trPr>
        <w:tc>
          <w:tcPr>
            <w:tcW w:w="0" w:type="auto"/>
            <w:tcMar>
              <w:top w:w="15" w:type="dxa"/>
              <w:left w:w="15" w:type="dxa"/>
              <w:bottom w:w="15" w:type="dxa"/>
              <w:right w:w="15" w:type="dxa"/>
            </w:tcMar>
            <w:vAlign w:val="center"/>
            <w:hideMark/>
          </w:tcPr>
          <w:p w:rsidR="00535EE0" w:rsidRDefault="00535EE0">
            <w:pPr>
              <w:pStyle w:val="berschrift2"/>
            </w:pPr>
            <w:proofErr w:type="spellStart"/>
            <w:r>
              <w:rPr>
                <w:color w:val="FF0000"/>
              </w:rPr>
              <w:t>Tourism</w:t>
            </w:r>
            <w:proofErr w:type="spellEnd"/>
            <w:r>
              <w:rPr>
                <w:color w:val="FF0000"/>
              </w:rPr>
              <w:t xml:space="preserve"> News August 2008</w:t>
            </w:r>
          </w:p>
          <w:p w:rsidR="00535EE0" w:rsidRDefault="00535EE0">
            <w:pPr>
              <w:pStyle w:val="StandardWeb"/>
            </w:pPr>
            <w:r>
              <w:t xml:space="preserve">1. Hawaii </w:t>
            </w:r>
            <w:proofErr w:type="spellStart"/>
            <w:r>
              <w:t>Welcomes</w:t>
            </w:r>
            <w:proofErr w:type="spellEnd"/>
            <w:r>
              <w:t xml:space="preserve"> Chinese Leisure </w:t>
            </w:r>
            <w:proofErr w:type="spellStart"/>
            <w:r>
              <w:t>Travelers</w:t>
            </w:r>
            <w:proofErr w:type="spellEnd"/>
          </w:p>
          <w:p w:rsidR="00535EE0" w:rsidRDefault="00535EE0">
            <w:pPr>
              <w:pStyle w:val="StandardWeb"/>
            </w:pPr>
            <w:r>
              <w:t> </w:t>
            </w:r>
          </w:p>
        </w:tc>
      </w:tr>
      <w:tr w:rsidR="00535EE0" w:rsidTr="00535EE0">
        <w:trPr>
          <w:tblCellSpacing w:w="15" w:type="dxa"/>
        </w:trPr>
        <w:tc>
          <w:tcPr>
            <w:tcW w:w="0" w:type="auto"/>
            <w:gridSpan w:val="2"/>
            <w:tcMar>
              <w:top w:w="15" w:type="dxa"/>
              <w:left w:w="15" w:type="dxa"/>
              <w:bottom w:w="15" w:type="dxa"/>
              <w:right w:w="15" w:type="dxa"/>
            </w:tcMar>
            <w:vAlign w:val="center"/>
            <w:hideMark/>
          </w:tcPr>
          <w:p w:rsidR="00535EE0" w:rsidRDefault="00535EE0">
            <w:pPr>
              <w:rPr>
                <w:rFonts w:eastAsia="Times New Roman"/>
              </w:rPr>
            </w:pPr>
            <w:hyperlink r:id="rId19" w:history="1">
              <w:r>
                <w:rPr>
                  <w:rStyle w:val="Hyperlink"/>
                </w:rPr>
                <w:t xml:space="preserve">weiter … </w:t>
              </w:r>
            </w:hyperlink>
          </w:p>
        </w:tc>
      </w:tr>
    </w:tbl>
    <w:p w:rsidR="00535EE0" w:rsidRDefault="00535EE0" w:rsidP="00535EE0">
      <w:pPr>
        <w:pStyle w:val="StandardWeb"/>
      </w:pPr>
      <w:r>
        <w:br/>
        <w:t> </w:t>
      </w:r>
    </w:p>
    <w:tbl>
      <w:tblPr>
        <w:tblW w:w="0" w:type="auto"/>
        <w:tblCellSpacing w:w="15" w:type="dxa"/>
        <w:tblLook w:val="04A0" w:firstRow="1" w:lastRow="0" w:firstColumn="1" w:lastColumn="0" w:noHBand="0" w:noVBand="1"/>
      </w:tblPr>
      <w:tblGrid>
        <w:gridCol w:w="9027"/>
        <w:gridCol w:w="45"/>
      </w:tblGrid>
      <w:tr w:rsidR="00535EE0" w:rsidTr="00535EE0">
        <w:trPr>
          <w:gridAfter w:val="1"/>
          <w:tblCellSpacing w:w="15" w:type="dxa"/>
        </w:trPr>
        <w:tc>
          <w:tcPr>
            <w:tcW w:w="5000" w:type="pct"/>
            <w:tcMar>
              <w:top w:w="15" w:type="dxa"/>
              <w:left w:w="15" w:type="dxa"/>
              <w:bottom w:w="15" w:type="dxa"/>
              <w:right w:w="15" w:type="dxa"/>
            </w:tcMar>
            <w:vAlign w:val="center"/>
            <w:hideMark/>
          </w:tcPr>
          <w:p w:rsidR="00535EE0" w:rsidRDefault="00535EE0">
            <w:pPr>
              <w:rPr>
                <w:rFonts w:eastAsia="Times New Roman"/>
              </w:rPr>
            </w:pPr>
            <w:r>
              <w:rPr>
                <w:rFonts w:eastAsia="Times New Roman"/>
              </w:rPr>
              <w:t> </w:t>
            </w:r>
          </w:p>
        </w:tc>
      </w:tr>
      <w:tr w:rsidR="00535EE0" w:rsidTr="00535EE0">
        <w:trPr>
          <w:gridAfter w:val="1"/>
          <w:tblCellSpacing w:w="15" w:type="dxa"/>
        </w:trPr>
        <w:tc>
          <w:tcPr>
            <w:tcW w:w="0" w:type="auto"/>
            <w:tcMar>
              <w:top w:w="15" w:type="dxa"/>
              <w:left w:w="15" w:type="dxa"/>
              <w:bottom w:w="15" w:type="dxa"/>
              <w:right w:w="15" w:type="dxa"/>
            </w:tcMar>
            <w:vAlign w:val="center"/>
            <w:hideMark/>
          </w:tcPr>
          <w:p w:rsidR="00535EE0" w:rsidRDefault="00535EE0">
            <w:pPr>
              <w:pStyle w:val="berschrift2"/>
            </w:pPr>
            <w:r>
              <w:rPr>
                <w:color w:val="FF6600"/>
              </w:rPr>
              <w:t>3-Tage-Urlaub in Beijing für die Olympischen Spiele</w:t>
            </w:r>
          </w:p>
          <w:p w:rsidR="00535EE0" w:rsidRDefault="00535EE0">
            <w:pPr>
              <w:pStyle w:val="StandardWeb"/>
            </w:pPr>
            <w:r>
              <w:rPr>
                <w:noProof/>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428750" cy="10287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028700"/>
                          </a:xfrm>
                          <a:prstGeom prst="rect">
                            <a:avLst/>
                          </a:prstGeom>
                          <a:noFill/>
                        </pic:spPr>
                      </pic:pic>
                    </a:graphicData>
                  </a:graphic>
                  <wp14:sizeRelH relativeFrom="page">
                    <wp14:pctWidth>0</wp14:pctWidth>
                  </wp14:sizeRelH>
                  <wp14:sizeRelV relativeFrom="page">
                    <wp14:pctHeight>0</wp14:pctHeight>
                  </wp14:sizeRelV>
                </wp:anchor>
              </w:drawing>
            </w:r>
            <w:r>
              <w:t xml:space="preserve">Weil mein Mann in einem Unternehmen arbeitet, das als Sponsor für die Olympischen Spiele 2008 fungiert, hatte ich das Glück, als eine Familienangehörige eingeladen zu werden und mir somit die Spiele ansehen zu </w:t>
            </w:r>
            <w:proofErr w:type="spellStart"/>
            <w:r>
              <w:t>koennen</w:t>
            </w:r>
            <w:proofErr w:type="spellEnd"/>
            <w:r>
              <w:t>.</w:t>
            </w:r>
          </w:p>
        </w:tc>
      </w:tr>
      <w:tr w:rsidR="00535EE0" w:rsidTr="00535EE0">
        <w:trPr>
          <w:tblCellSpacing w:w="15" w:type="dxa"/>
        </w:trPr>
        <w:tc>
          <w:tcPr>
            <w:tcW w:w="0" w:type="auto"/>
            <w:gridSpan w:val="2"/>
            <w:tcMar>
              <w:top w:w="15" w:type="dxa"/>
              <w:left w:w="15" w:type="dxa"/>
              <w:bottom w:w="15" w:type="dxa"/>
              <w:right w:w="15" w:type="dxa"/>
            </w:tcMar>
            <w:vAlign w:val="center"/>
            <w:hideMark/>
          </w:tcPr>
          <w:p w:rsidR="00535EE0" w:rsidRDefault="00535EE0">
            <w:pPr>
              <w:rPr>
                <w:rFonts w:eastAsia="Times New Roman"/>
              </w:rPr>
            </w:pPr>
            <w:hyperlink r:id="rId21" w:history="1">
              <w:r>
                <w:rPr>
                  <w:rStyle w:val="Hyperlink"/>
                </w:rPr>
                <w:t xml:space="preserve">weiter … </w:t>
              </w:r>
            </w:hyperlink>
          </w:p>
        </w:tc>
      </w:tr>
    </w:tbl>
    <w:p w:rsidR="00535EE0" w:rsidRDefault="00535EE0" w:rsidP="00535EE0">
      <w:pPr>
        <w:pStyle w:val="StandardWeb"/>
      </w:pPr>
      <w:r>
        <w:br/>
        <w:t> </w:t>
      </w:r>
    </w:p>
    <w:tbl>
      <w:tblPr>
        <w:tblW w:w="0" w:type="auto"/>
        <w:tblCellSpacing w:w="15" w:type="dxa"/>
        <w:tblLook w:val="04A0" w:firstRow="1" w:lastRow="0" w:firstColumn="1" w:lastColumn="0" w:noHBand="0" w:noVBand="1"/>
      </w:tblPr>
      <w:tblGrid>
        <w:gridCol w:w="9027"/>
        <w:gridCol w:w="45"/>
      </w:tblGrid>
      <w:tr w:rsidR="00535EE0" w:rsidTr="00535EE0">
        <w:trPr>
          <w:gridAfter w:val="1"/>
          <w:tblCellSpacing w:w="15" w:type="dxa"/>
        </w:trPr>
        <w:tc>
          <w:tcPr>
            <w:tcW w:w="5000" w:type="pct"/>
            <w:tcMar>
              <w:top w:w="15" w:type="dxa"/>
              <w:left w:w="15" w:type="dxa"/>
              <w:bottom w:w="15" w:type="dxa"/>
              <w:right w:w="15" w:type="dxa"/>
            </w:tcMar>
            <w:vAlign w:val="center"/>
            <w:hideMark/>
          </w:tcPr>
          <w:p w:rsidR="00535EE0" w:rsidRDefault="00535EE0">
            <w:pPr>
              <w:rPr>
                <w:rFonts w:eastAsia="Times New Roman"/>
              </w:rPr>
            </w:pPr>
            <w:r>
              <w:rPr>
                <w:rFonts w:eastAsia="Times New Roman"/>
              </w:rPr>
              <w:t> </w:t>
            </w:r>
          </w:p>
        </w:tc>
      </w:tr>
      <w:tr w:rsidR="00535EE0" w:rsidTr="00535EE0">
        <w:trPr>
          <w:gridAfter w:val="1"/>
          <w:tblCellSpacing w:w="15" w:type="dxa"/>
        </w:trPr>
        <w:tc>
          <w:tcPr>
            <w:tcW w:w="0" w:type="auto"/>
            <w:tcMar>
              <w:top w:w="15" w:type="dxa"/>
              <w:left w:w="15" w:type="dxa"/>
              <w:bottom w:w="15" w:type="dxa"/>
              <w:right w:w="15" w:type="dxa"/>
            </w:tcMar>
            <w:vAlign w:val="center"/>
            <w:hideMark/>
          </w:tcPr>
          <w:p w:rsidR="00535EE0" w:rsidRDefault="00535EE0">
            <w:pPr>
              <w:pStyle w:val="berschrift2"/>
            </w:pPr>
            <w:proofErr w:type="spellStart"/>
            <w:r>
              <w:rPr>
                <w:rFonts w:ascii="MS Gothic" w:eastAsia="MS Gothic" w:hAnsi="MS Gothic" w:cs="MS Gothic" w:hint="eastAsia"/>
                <w:color w:val="FF6600"/>
              </w:rPr>
              <w:t>北京奥运三日游</w:t>
            </w:r>
            <w:proofErr w:type="spellEnd"/>
          </w:p>
          <w:p w:rsidR="00535EE0" w:rsidRDefault="00535EE0">
            <w:pPr>
              <w:pStyle w:val="StandardWeb"/>
            </w:pPr>
            <w:proofErr w:type="spellStart"/>
            <w:r>
              <w:rPr>
                <w:rFonts w:ascii="Yu Gothic" w:eastAsia="Yu Gothic" w:hAnsi="Yu Gothic" w:cs="Yu Gothic" w:hint="eastAsia"/>
              </w:rPr>
              <w:t>因</w:t>
            </w:r>
            <w:r>
              <w:rPr>
                <w:rFonts w:ascii="SimSun" w:eastAsia="SimSun" w:hAnsi="SimSun" w:cs="SimSun" w:hint="eastAsia"/>
              </w:rPr>
              <w:t>为</w:t>
            </w:r>
            <w:r>
              <w:rPr>
                <w:rFonts w:ascii="Yu Gothic" w:eastAsia="Yu Gothic" w:hAnsi="Yu Gothic" w:cs="Yu Gothic" w:hint="eastAsia"/>
              </w:rPr>
              <w:t>先生所服</w:t>
            </w:r>
            <w:r>
              <w:rPr>
                <w:rFonts w:ascii="SimSun" w:eastAsia="SimSun" w:hAnsi="SimSun" w:cs="SimSun" w:hint="eastAsia"/>
              </w:rPr>
              <w:t>务</w:t>
            </w:r>
            <w:r>
              <w:rPr>
                <w:rFonts w:ascii="Yu Gothic" w:eastAsia="Yu Gothic" w:hAnsi="Yu Gothic" w:cs="Yu Gothic" w:hint="eastAsia"/>
              </w:rPr>
              <w:t>的企</w:t>
            </w:r>
            <w:r>
              <w:rPr>
                <w:rFonts w:ascii="SimSun" w:eastAsia="SimSun" w:hAnsi="SimSun" w:cs="SimSun" w:hint="eastAsia"/>
              </w:rPr>
              <w:t>业</w:t>
            </w:r>
            <w:r>
              <w:rPr>
                <w:rFonts w:ascii="Yu Gothic" w:eastAsia="Yu Gothic" w:hAnsi="Yu Gothic" w:cs="Yu Gothic" w:hint="eastAsia"/>
              </w:rPr>
              <w:t>是本届奥运会</w:t>
            </w:r>
            <w:r>
              <w:rPr>
                <w:rFonts w:ascii="SimSun" w:eastAsia="SimSun" w:hAnsi="SimSun" w:cs="SimSun" w:hint="eastAsia"/>
              </w:rPr>
              <w:t>赞</w:t>
            </w:r>
            <w:r>
              <w:rPr>
                <w:rFonts w:ascii="Yu Gothic" w:eastAsia="Yu Gothic" w:hAnsi="Yu Gothic" w:cs="Yu Gothic" w:hint="eastAsia"/>
              </w:rPr>
              <w:t>助商</w:t>
            </w:r>
            <w:proofErr w:type="spellEnd"/>
            <w:r>
              <w:rPr>
                <w:rFonts w:ascii="Yu Gothic" w:eastAsia="Yu Gothic" w:hAnsi="Yu Gothic" w:cs="Yu Gothic" w:hint="eastAsia"/>
              </w:rPr>
              <w:t>，</w:t>
            </w:r>
            <w:r>
              <w:t xml:space="preserve"> </w:t>
            </w:r>
            <w:proofErr w:type="spellStart"/>
            <w:r>
              <w:rPr>
                <w:rFonts w:ascii="Yu Gothic" w:eastAsia="Yu Gothic" w:hAnsi="Yu Gothic" w:cs="Yu Gothic" w:hint="eastAsia"/>
              </w:rPr>
              <w:t>所以有幸以家属的身份被邀</w:t>
            </w:r>
            <w:r>
              <w:rPr>
                <w:rFonts w:ascii="SimSun" w:eastAsia="SimSun" w:hAnsi="SimSun" w:cs="SimSun" w:hint="eastAsia"/>
              </w:rPr>
              <w:t>请</w:t>
            </w:r>
            <w:r>
              <w:rPr>
                <w:rFonts w:ascii="Yu Gothic" w:eastAsia="Yu Gothic" w:hAnsi="Yu Gothic" w:cs="Yu Gothic" w:hint="eastAsia"/>
              </w:rPr>
              <w:t>去</w:t>
            </w:r>
            <w:r>
              <w:rPr>
                <w:rFonts w:ascii="SimSun" w:eastAsia="SimSun" w:hAnsi="SimSun" w:cs="SimSun" w:hint="eastAsia"/>
              </w:rPr>
              <w:t>观赛</w:t>
            </w:r>
            <w:r>
              <w:rPr>
                <w:rFonts w:ascii="Yu Gothic" w:eastAsia="Yu Gothic" w:hAnsi="Yu Gothic" w:cs="Yu Gothic" w:hint="eastAsia"/>
              </w:rPr>
              <w:t>。随着奥运的开幕和比</w:t>
            </w:r>
            <w:r>
              <w:rPr>
                <w:rFonts w:ascii="SimSun" w:eastAsia="SimSun" w:hAnsi="SimSun" w:cs="SimSun" w:hint="eastAsia"/>
              </w:rPr>
              <w:t>赛</w:t>
            </w:r>
            <w:r>
              <w:rPr>
                <w:rFonts w:ascii="Yu Gothic" w:eastAsia="Yu Gothic" w:hAnsi="Yu Gothic" w:cs="Yu Gothic" w:hint="eastAsia"/>
              </w:rPr>
              <w:t>的白</w:t>
            </w:r>
            <w:r>
              <w:rPr>
                <w:rFonts w:ascii="SimSun" w:eastAsia="SimSun" w:hAnsi="SimSun" w:cs="SimSun" w:hint="eastAsia"/>
              </w:rPr>
              <w:t>热</w:t>
            </w:r>
            <w:r>
              <w:rPr>
                <w:rFonts w:ascii="Yu Gothic" w:eastAsia="Yu Gothic" w:hAnsi="Yu Gothic" w:cs="Yu Gothic" w:hint="eastAsia"/>
              </w:rPr>
              <w:t>化，内心开始非常非常期待</w:t>
            </w:r>
            <w:r>
              <w:rPr>
                <w:rFonts w:ascii="SimSun" w:eastAsia="SimSun" w:hAnsi="SimSun" w:cs="SimSun" w:hint="eastAsia"/>
              </w:rPr>
              <w:t>这</w:t>
            </w:r>
            <w:r>
              <w:rPr>
                <w:rFonts w:ascii="Yu Gothic" w:eastAsia="Yu Gothic" w:hAnsi="Yu Gothic" w:cs="Yu Gothic" w:hint="eastAsia"/>
              </w:rPr>
              <w:t>次北京之旅</w:t>
            </w:r>
            <w:proofErr w:type="spellEnd"/>
            <w:r>
              <w:rPr>
                <w:rFonts w:ascii="Yu Gothic" w:eastAsia="Yu Gothic" w:hAnsi="Yu Gothic" w:cs="Yu Gothic" w:hint="eastAsia"/>
              </w:rPr>
              <w:t>。</w:t>
            </w:r>
          </w:p>
        </w:tc>
      </w:tr>
      <w:tr w:rsidR="00535EE0" w:rsidTr="00535EE0">
        <w:trPr>
          <w:tblCellSpacing w:w="15" w:type="dxa"/>
        </w:trPr>
        <w:tc>
          <w:tcPr>
            <w:tcW w:w="0" w:type="auto"/>
            <w:gridSpan w:val="2"/>
            <w:tcMar>
              <w:top w:w="15" w:type="dxa"/>
              <w:left w:w="15" w:type="dxa"/>
              <w:bottom w:w="15" w:type="dxa"/>
              <w:right w:w="15" w:type="dxa"/>
            </w:tcMar>
            <w:vAlign w:val="center"/>
            <w:hideMark/>
          </w:tcPr>
          <w:p w:rsidR="00535EE0" w:rsidRDefault="00535EE0">
            <w:pPr>
              <w:rPr>
                <w:rFonts w:eastAsia="Times New Roman"/>
              </w:rPr>
            </w:pPr>
            <w:hyperlink r:id="rId22" w:history="1">
              <w:r>
                <w:rPr>
                  <w:rStyle w:val="Hyperlink"/>
                </w:rPr>
                <w:t xml:space="preserve">weiter … </w:t>
              </w:r>
            </w:hyperlink>
          </w:p>
        </w:tc>
      </w:tr>
    </w:tbl>
    <w:p w:rsidR="00535EE0" w:rsidRDefault="00535EE0" w:rsidP="00535EE0">
      <w:pPr>
        <w:pStyle w:val="StandardWeb"/>
      </w:pPr>
      <w:r>
        <w:br/>
        <w:t> </w:t>
      </w:r>
    </w:p>
    <w:tbl>
      <w:tblPr>
        <w:tblW w:w="0" w:type="auto"/>
        <w:tblCellSpacing w:w="15" w:type="dxa"/>
        <w:tblLook w:val="04A0" w:firstRow="1" w:lastRow="0" w:firstColumn="1" w:lastColumn="0" w:noHBand="0" w:noVBand="1"/>
      </w:tblPr>
      <w:tblGrid>
        <w:gridCol w:w="9027"/>
        <w:gridCol w:w="45"/>
      </w:tblGrid>
      <w:tr w:rsidR="00535EE0" w:rsidTr="00535EE0">
        <w:trPr>
          <w:gridAfter w:val="1"/>
          <w:tblCellSpacing w:w="15" w:type="dxa"/>
        </w:trPr>
        <w:tc>
          <w:tcPr>
            <w:tcW w:w="5000" w:type="pct"/>
            <w:tcMar>
              <w:top w:w="15" w:type="dxa"/>
              <w:left w:w="15" w:type="dxa"/>
              <w:bottom w:w="15" w:type="dxa"/>
              <w:right w:w="15" w:type="dxa"/>
            </w:tcMar>
            <w:vAlign w:val="center"/>
            <w:hideMark/>
          </w:tcPr>
          <w:p w:rsidR="00535EE0" w:rsidRDefault="00535EE0">
            <w:pPr>
              <w:rPr>
                <w:rFonts w:eastAsia="Times New Roman"/>
              </w:rPr>
            </w:pPr>
            <w:r>
              <w:rPr>
                <w:rFonts w:eastAsia="Times New Roman"/>
              </w:rPr>
              <w:t> </w:t>
            </w:r>
          </w:p>
        </w:tc>
      </w:tr>
      <w:tr w:rsidR="00535EE0" w:rsidTr="00535EE0">
        <w:trPr>
          <w:gridAfter w:val="1"/>
          <w:tblCellSpacing w:w="15" w:type="dxa"/>
        </w:trPr>
        <w:tc>
          <w:tcPr>
            <w:tcW w:w="0" w:type="auto"/>
            <w:tcMar>
              <w:top w:w="15" w:type="dxa"/>
              <w:left w:w="15" w:type="dxa"/>
              <w:bottom w:w="15" w:type="dxa"/>
              <w:right w:w="15" w:type="dxa"/>
            </w:tcMar>
            <w:vAlign w:val="center"/>
            <w:hideMark/>
          </w:tcPr>
          <w:p w:rsidR="00535EE0" w:rsidRDefault="00535EE0">
            <w:pPr>
              <w:pStyle w:val="berschrift2"/>
            </w:pPr>
            <w:r>
              <w:rPr>
                <w:color w:val="FF6600"/>
              </w:rPr>
              <w:t xml:space="preserve">Die </w:t>
            </w:r>
            <w:proofErr w:type="spellStart"/>
            <w:r>
              <w:rPr>
                <w:color w:val="FF6600"/>
              </w:rPr>
              <w:t>Sportamtdirektorin</w:t>
            </w:r>
            <w:proofErr w:type="spellEnd"/>
            <w:r>
              <w:rPr>
                <w:color w:val="FF6600"/>
              </w:rPr>
              <w:t xml:space="preserve"> Michaela Petermann besuchte Shanghai während der Olympischen Spiele</w:t>
            </w:r>
          </w:p>
          <w:p w:rsidR="00535EE0" w:rsidRDefault="00535EE0">
            <w:pPr>
              <w:pStyle w:val="StandardWeb"/>
            </w:pPr>
            <w:r>
              <w:t xml:space="preserve">Die Olympischen Sommerspiele haben im August in China stattgefunden. Nach ihrem Aufenthalt in Beijing hat die Hamburger </w:t>
            </w:r>
            <w:proofErr w:type="spellStart"/>
            <w:r>
              <w:t>Sportamtdirektorin</w:t>
            </w:r>
            <w:proofErr w:type="spellEnd"/>
            <w:r>
              <w:t xml:space="preserve"> für einen Tag Hamburgs Partnerstadt Shanghai besucht.</w:t>
            </w:r>
          </w:p>
        </w:tc>
      </w:tr>
      <w:tr w:rsidR="00535EE0" w:rsidTr="00535EE0">
        <w:trPr>
          <w:tblCellSpacing w:w="15" w:type="dxa"/>
        </w:trPr>
        <w:tc>
          <w:tcPr>
            <w:tcW w:w="0" w:type="auto"/>
            <w:gridSpan w:val="2"/>
            <w:tcMar>
              <w:top w:w="15" w:type="dxa"/>
              <w:left w:w="15" w:type="dxa"/>
              <w:bottom w:w="15" w:type="dxa"/>
              <w:right w:w="15" w:type="dxa"/>
            </w:tcMar>
            <w:vAlign w:val="center"/>
            <w:hideMark/>
          </w:tcPr>
          <w:p w:rsidR="00535EE0" w:rsidRDefault="00535EE0">
            <w:pPr>
              <w:rPr>
                <w:rFonts w:eastAsia="Times New Roman"/>
              </w:rPr>
            </w:pPr>
            <w:hyperlink r:id="rId23" w:history="1">
              <w:r>
                <w:rPr>
                  <w:rStyle w:val="Hyperlink"/>
                </w:rPr>
                <w:t xml:space="preserve">weiter … </w:t>
              </w:r>
            </w:hyperlink>
          </w:p>
        </w:tc>
      </w:tr>
    </w:tbl>
    <w:p w:rsidR="00535EE0" w:rsidRDefault="00535EE0" w:rsidP="00535EE0">
      <w:pPr>
        <w:pStyle w:val="StandardWeb"/>
      </w:pPr>
      <w:r>
        <w:br/>
        <w:t> </w:t>
      </w:r>
    </w:p>
    <w:tbl>
      <w:tblPr>
        <w:tblW w:w="0" w:type="auto"/>
        <w:tblCellSpacing w:w="15" w:type="dxa"/>
        <w:tblLook w:val="04A0" w:firstRow="1" w:lastRow="0" w:firstColumn="1" w:lastColumn="0" w:noHBand="0" w:noVBand="1"/>
      </w:tblPr>
      <w:tblGrid>
        <w:gridCol w:w="9027"/>
        <w:gridCol w:w="45"/>
      </w:tblGrid>
      <w:tr w:rsidR="00535EE0" w:rsidTr="00535EE0">
        <w:trPr>
          <w:gridAfter w:val="1"/>
          <w:tblCellSpacing w:w="15" w:type="dxa"/>
        </w:trPr>
        <w:tc>
          <w:tcPr>
            <w:tcW w:w="5000" w:type="pct"/>
            <w:tcMar>
              <w:top w:w="15" w:type="dxa"/>
              <w:left w:w="15" w:type="dxa"/>
              <w:bottom w:w="15" w:type="dxa"/>
              <w:right w:w="15" w:type="dxa"/>
            </w:tcMar>
            <w:vAlign w:val="center"/>
            <w:hideMark/>
          </w:tcPr>
          <w:p w:rsidR="00535EE0" w:rsidRDefault="00535EE0">
            <w:pPr>
              <w:rPr>
                <w:rFonts w:eastAsia="Times New Roman"/>
              </w:rPr>
            </w:pPr>
            <w:r>
              <w:rPr>
                <w:rFonts w:eastAsia="Times New Roman"/>
              </w:rPr>
              <w:t> </w:t>
            </w:r>
          </w:p>
        </w:tc>
      </w:tr>
      <w:tr w:rsidR="00535EE0" w:rsidTr="00535EE0">
        <w:trPr>
          <w:gridAfter w:val="1"/>
          <w:tblCellSpacing w:w="15" w:type="dxa"/>
        </w:trPr>
        <w:tc>
          <w:tcPr>
            <w:tcW w:w="0" w:type="auto"/>
            <w:tcMar>
              <w:top w:w="15" w:type="dxa"/>
              <w:left w:w="15" w:type="dxa"/>
              <w:bottom w:w="15" w:type="dxa"/>
              <w:right w:w="15" w:type="dxa"/>
            </w:tcMar>
            <w:vAlign w:val="center"/>
            <w:hideMark/>
          </w:tcPr>
          <w:p w:rsidR="00535EE0" w:rsidRDefault="00535EE0">
            <w:pPr>
              <w:pStyle w:val="berschrift2"/>
            </w:pPr>
            <w:proofErr w:type="spellStart"/>
            <w:r>
              <w:rPr>
                <w:rFonts w:ascii="Microsoft JhengHei" w:eastAsia="Microsoft JhengHei" w:hAnsi="Microsoft JhengHei" w:cs="Microsoft JhengHei" w:hint="eastAsia"/>
                <w:color w:val="FF6600"/>
              </w:rPr>
              <w:t>汉</w:t>
            </w:r>
            <w:r>
              <w:rPr>
                <w:rFonts w:ascii="MS Gothic" w:eastAsia="MS Gothic" w:hAnsi="MS Gothic" w:cs="MS Gothic" w:hint="eastAsia"/>
                <w:color w:val="FF6600"/>
              </w:rPr>
              <w:t>堡体育局局</w:t>
            </w:r>
            <w:r>
              <w:rPr>
                <w:rFonts w:ascii="Microsoft JhengHei" w:eastAsia="Microsoft JhengHei" w:hAnsi="Microsoft JhengHei" w:cs="Microsoft JhengHei" w:hint="eastAsia"/>
                <w:color w:val="FF6600"/>
              </w:rPr>
              <w:t>长</w:t>
            </w:r>
            <w:r>
              <w:rPr>
                <w:rFonts w:ascii="MS Gothic" w:eastAsia="MS Gothic" w:hAnsi="MS Gothic" w:cs="MS Gothic" w:hint="eastAsia"/>
                <w:color w:val="FF6600"/>
              </w:rPr>
              <w:t>彼得曼女士奥运期</w:t>
            </w:r>
            <w:r>
              <w:rPr>
                <w:rFonts w:ascii="Microsoft JhengHei" w:eastAsia="Microsoft JhengHei" w:hAnsi="Microsoft JhengHei" w:cs="Microsoft JhengHei" w:hint="eastAsia"/>
                <w:color w:val="FF6600"/>
              </w:rPr>
              <w:t>间访问</w:t>
            </w:r>
            <w:r>
              <w:rPr>
                <w:rFonts w:ascii="MS Gothic" w:eastAsia="MS Gothic" w:hAnsi="MS Gothic" w:cs="MS Gothic" w:hint="eastAsia"/>
                <w:color w:val="FF6600"/>
              </w:rPr>
              <w:t>上海</w:t>
            </w:r>
            <w:proofErr w:type="spellEnd"/>
          </w:p>
          <w:p w:rsidR="00535EE0" w:rsidRDefault="00535EE0">
            <w:pPr>
              <w:pStyle w:val="StandardWeb"/>
            </w:pPr>
            <w:r>
              <w:rPr>
                <w:rFonts w:ascii="Yu Gothic" w:eastAsia="Yu Gothic" w:hAnsi="Yu Gothic" w:cs="Yu Gothic" w:hint="eastAsia"/>
              </w:rPr>
              <w:t>八月，在北京奥运会正如火如荼</w:t>
            </w:r>
            <w:r>
              <w:rPr>
                <w:rFonts w:ascii="SimSun" w:eastAsia="SimSun" w:hAnsi="SimSun" w:cs="SimSun" w:hint="eastAsia"/>
              </w:rPr>
              <w:t>进</w:t>
            </w:r>
            <w:r>
              <w:rPr>
                <w:rFonts w:ascii="Yu Gothic" w:eastAsia="Yu Gothic" w:hAnsi="Yu Gothic" w:cs="Yu Gothic" w:hint="eastAsia"/>
              </w:rPr>
              <w:t>行之</w:t>
            </w:r>
            <w:r>
              <w:rPr>
                <w:rFonts w:ascii="SimSun" w:eastAsia="SimSun" w:hAnsi="SimSun" w:cs="SimSun" w:hint="eastAsia"/>
              </w:rPr>
              <w:t>时</w:t>
            </w:r>
            <w:r>
              <w:rPr>
                <w:rFonts w:ascii="Yu Gothic" w:eastAsia="Yu Gothic" w:hAnsi="Yu Gothic" w:cs="Yu Gothic" w:hint="eastAsia"/>
              </w:rPr>
              <w:t>，</w:t>
            </w:r>
            <w:r>
              <w:rPr>
                <w:rFonts w:ascii="SimSun" w:eastAsia="SimSun" w:hAnsi="SimSun" w:cs="SimSun" w:hint="eastAsia"/>
              </w:rPr>
              <w:t>汉</w:t>
            </w:r>
            <w:r>
              <w:rPr>
                <w:rFonts w:ascii="Yu Gothic" w:eastAsia="Yu Gothic" w:hAnsi="Yu Gothic" w:cs="Yu Gothic" w:hint="eastAsia"/>
              </w:rPr>
              <w:t>堡体育局局</w:t>
            </w:r>
            <w:r>
              <w:rPr>
                <w:rFonts w:ascii="SimSun" w:eastAsia="SimSun" w:hAnsi="SimSun" w:cs="SimSun" w:hint="eastAsia"/>
              </w:rPr>
              <w:t>长</w:t>
            </w:r>
            <w:r>
              <w:rPr>
                <w:rFonts w:ascii="Yu Gothic" w:eastAsia="Yu Gothic" w:hAnsi="Yu Gothic" w:cs="Yu Gothic" w:hint="eastAsia"/>
              </w:rPr>
              <w:t>彼得曼女士在</w:t>
            </w:r>
            <w:r>
              <w:rPr>
                <w:rFonts w:ascii="SimSun" w:eastAsia="SimSun" w:hAnsi="SimSun" w:cs="SimSun" w:hint="eastAsia"/>
              </w:rPr>
              <w:t>结</w:t>
            </w:r>
            <w:r>
              <w:rPr>
                <w:rFonts w:ascii="Yu Gothic" w:eastAsia="Yu Gothic" w:hAnsi="Yu Gothic" w:cs="Yu Gothic" w:hint="eastAsia"/>
              </w:rPr>
              <w:t>束了北京的</w:t>
            </w:r>
            <w:r>
              <w:rPr>
                <w:rFonts w:ascii="SimSun" w:eastAsia="SimSun" w:hAnsi="SimSun" w:cs="SimSun" w:hint="eastAsia"/>
              </w:rPr>
              <w:t>访问</w:t>
            </w:r>
            <w:r>
              <w:rPr>
                <w:rFonts w:ascii="Yu Gothic" w:eastAsia="Yu Gothic" w:hAnsi="Yu Gothic" w:cs="Yu Gothic" w:hint="eastAsia"/>
              </w:rPr>
              <w:t>之后来到上海，</w:t>
            </w:r>
            <w:r>
              <w:rPr>
                <w:rFonts w:ascii="SimSun" w:eastAsia="SimSun" w:hAnsi="SimSun" w:cs="SimSun" w:hint="eastAsia"/>
              </w:rPr>
              <w:t>对这</w:t>
            </w:r>
            <w:r>
              <w:rPr>
                <w:rFonts w:ascii="Yu Gothic" w:eastAsia="Yu Gothic" w:hAnsi="Yu Gothic" w:cs="Yu Gothic" w:hint="eastAsia"/>
              </w:rPr>
              <w:t>座</w:t>
            </w:r>
            <w:r>
              <w:rPr>
                <w:rFonts w:ascii="SimSun" w:eastAsia="SimSun" w:hAnsi="SimSun" w:cs="SimSun" w:hint="eastAsia"/>
              </w:rPr>
              <w:t>汉萨</w:t>
            </w:r>
            <w:r>
              <w:rPr>
                <w:rFonts w:ascii="Yu Gothic" w:eastAsia="Yu Gothic" w:hAnsi="Yu Gothic" w:cs="Yu Gothic" w:hint="eastAsia"/>
              </w:rPr>
              <w:t>城的姊妹城市</w:t>
            </w:r>
            <w:r>
              <w:rPr>
                <w:rFonts w:ascii="SimSun" w:eastAsia="SimSun" w:hAnsi="SimSun" w:cs="SimSun" w:hint="eastAsia"/>
              </w:rPr>
              <w:t>进</w:t>
            </w:r>
            <w:r>
              <w:rPr>
                <w:rFonts w:ascii="Yu Gothic" w:eastAsia="Yu Gothic" w:hAnsi="Yu Gothic" w:cs="Yu Gothic" w:hint="eastAsia"/>
              </w:rPr>
              <w:t>行了一天的短期</w:t>
            </w:r>
            <w:r>
              <w:rPr>
                <w:rFonts w:ascii="SimSun" w:eastAsia="SimSun" w:hAnsi="SimSun" w:cs="SimSun" w:hint="eastAsia"/>
              </w:rPr>
              <w:t>访问</w:t>
            </w:r>
            <w:r>
              <w:rPr>
                <w:rFonts w:ascii="Yu Gothic" w:eastAsia="Yu Gothic" w:hAnsi="Yu Gothic" w:cs="Yu Gothic" w:hint="eastAsia"/>
              </w:rPr>
              <w:t>。</w:t>
            </w:r>
          </w:p>
        </w:tc>
      </w:tr>
      <w:tr w:rsidR="00535EE0" w:rsidTr="00535EE0">
        <w:trPr>
          <w:tblCellSpacing w:w="15" w:type="dxa"/>
        </w:trPr>
        <w:tc>
          <w:tcPr>
            <w:tcW w:w="0" w:type="auto"/>
            <w:gridSpan w:val="2"/>
            <w:tcMar>
              <w:top w:w="15" w:type="dxa"/>
              <w:left w:w="15" w:type="dxa"/>
              <w:bottom w:w="15" w:type="dxa"/>
              <w:right w:w="15" w:type="dxa"/>
            </w:tcMar>
            <w:vAlign w:val="center"/>
            <w:hideMark/>
          </w:tcPr>
          <w:p w:rsidR="00535EE0" w:rsidRDefault="00535EE0">
            <w:pPr>
              <w:rPr>
                <w:rFonts w:eastAsia="Times New Roman"/>
              </w:rPr>
            </w:pPr>
            <w:hyperlink r:id="rId24" w:history="1">
              <w:r>
                <w:rPr>
                  <w:rStyle w:val="Hyperlink"/>
                </w:rPr>
                <w:t xml:space="preserve">weiter … </w:t>
              </w:r>
            </w:hyperlink>
          </w:p>
        </w:tc>
      </w:tr>
    </w:tbl>
    <w:p w:rsidR="00535EE0" w:rsidRDefault="00535EE0" w:rsidP="00535EE0">
      <w:pPr>
        <w:pStyle w:val="StandardWeb"/>
      </w:pPr>
      <w:r>
        <w:br/>
        <w:t> </w:t>
      </w:r>
    </w:p>
    <w:tbl>
      <w:tblPr>
        <w:tblW w:w="0" w:type="auto"/>
        <w:tblCellSpacing w:w="15" w:type="dxa"/>
        <w:tblLook w:val="04A0" w:firstRow="1" w:lastRow="0" w:firstColumn="1" w:lastColumn="0" w:noHBand="0" w:noVBand="1"/>
      </w:tblPr>
      <w:tblGrid>
        <w:gridCol w:w="9027"/>
        <w:gridCol w:w="45"/>
      </w:tblGrid>
      <w:tr w:rsidR="00535EE0" w:rsidTr="00535EE0">
        <w:trPr>
          <w:gridAfter w:val="1"/>
          <w:tblCellSpacing w:w="15" w:type="dxa"/>
        </w:trPr>
        <w:tc>
          <w:tcPr>
            <w:tcW w:w="5000" w:type="pct"/>
            <w:tcMar>
              <w:top w:w="15" w:type="dxa"/>
              <w:left w:w="15" w:type="dxa"/>
              <w:bottom w:w="15" w:type="dxa"/>
              <w:right w:w="15" w:type="dxa"/>
            </w:tcMar>
            <w:vAlign w:val="center"/>
            <w:hideMark/>
          </w:tcPr>
          <w:p w:rsidR="00535EE0" w:rsidRDefault="00535EE0">
            <w:pPr>
              <w:rPr>
                <w:rFonts w:eastAsia="Times New Roman"/>
              </w:rPr>
            </w:pPr>
            <w:r>
              <w:rPr>
                <w:rFonts w:eastAsia="Times New Roman"/>
              </w:rPr>
              <w:t> </w:t>
            </w:r>
          </w:p>
        </w:tc>
      </w:tr>
      <w:tr w:rsidR="00535EE0" w:rsidTr="00535EE0">
        <w:trPr>
          <w:gridAfter w:val="1"/>
          <w:tblCellSpacing w:w="15" w:type="dxa"/>
        </w:trPr>
        <w:tc>
          <w:tcPr>
            <w:tcW w:w="0" w:type="auto"/>
            <w:tcMar>
              <w:top w:w="15" w:type="dxa"/>
              <w:left w:w="15" w:type="dxa"/>
              <w:bottom w:w="15" w:type="dxa"/>
              <w:right w:w="15" w:type="dxa"/>
            </w:tcMar>
            <w:vAlign w:val="center"/>
            <w:hideMark/>
          </w:tcPr>
          <w:p w:rsidR="00535EE0" w:rsidRDefault="00535EE0">
            <w:pPr>
              <w:pStyle w:val="berschrift2"/>
            </w:pPr>
            <w:r>
              <w:rPr>
                <w:color w:val="800080"/>
              </w:rPr>
              <w:t xml:space="preserve">Hamburg-China </w:t>
            </w:r>
            <w:proofErr w:type="spellStart"/>
            <w:r>
              <w:rPr>
                <w:color w:val="800080"/>
              </w:rPr>
              <w:t>Schueleraustausch</w:t>
            </w:r>
            <w:proofErr w:type="spellEnd"/>
            <w:r>
              <w:rPr>
                <w:color w:val="800080"/>
              </w:rPr>
              <w:t xml:space="preserve"> feiert mit der „ China Time“ </w:t>
            </w:r>
            <w:r>
              <w:rPr>
                <w:color w:val="800080"/>
              </w:rPr>
              <w:br/>
            </w:r>
            <w:proofErr w:type="spellStart"/>
            <w:r>
              <w:rPr>
                <w:rFonts w:ascii="Microsoft JhengHei" w:eastAsia="Microsoft JhengHei" w:hAnsi="Microsoft JhengHei" w:cs="Microsoft JhengHei" w:hint="eastAsia"/>
                <w:color w:val="800080"/>
              </w:rPr>
              <w:t>汉</w:t>
            </w:r>
            <w:r>
              <w:rPr>
                <w:rFonts w:ascii="MS Gothic" w:eastAsia="MS Gothic" w:hAnsi="MS Gothic" w:cs="MS Gothic" w:hint="eastAsia"/>
                <w:color w:val="800080"/>
              </w:rPr>
              <w:t>堡－中国学生交流</w:t>
            </w:r>
            <w:r>
              <w:rPr>
                <w:rFonts w:ascii="Microsoft JhengHei" w:eastAsia="Microsoft JhengHei" w:hAnsi="Microsoft JhengHei" w:cs="Microsoft JhengHei" w:hint="eastAsia"/>
                <w:color w:val="800080"/>
              </w:rPr>
              <w:t>项</w:t>
            </w:r>
            <w:r>
              <w:rPr>
                <w:rFonts w:ascii="MS Gothic" w:eastAsia="MS Gothic" w:hAnsi="MS Gothic" w:cs="MS Gothic" w:hint="eastAsia"/>
                <w:color w:val="800080"/>
              </w:rPr>
              <w:t>目共</w:t>
            </w:r>
            <w:r>
              <w:rPr>
                <w:rFonts w:ascii="Microsoft JhengHei" w:eastAsia="Microsoft JhengHei" w:hAnsi="Microsoft JhengHei" w:cs="Microsoft JhengHei" w:hint="eastAsia"/>
                <w:color w:val="800080"/>
              </w:rPr>
              <w:t>庆</w:t>
            </w:r>
            <w:r>
              <w:rPr>
                <w:rFonts w:ascii="MS Gothic" w:eastAsia="MS Gothic" w:hAnsi="MS Gothic" w:cs="MS Gothic" w:hint="eastAsia"/>
                <w:color w:val="800080"/>
              </w:rPr>
              <w:t>中国</w:t>
            </w:r>
            <w:r>
              <w:rPr>
                <w:rFonts w:ascii="Microsoft JhengHei" w:eastAsia="Microsoft JhengHei" w:hAnsi="Microsoft JhengHei" w:cs="Microsoft JhengHei" w:hint="eastAsia"/>
                <w:color w:val="800080"/>
              </w:rPr>
              <w:t>时</w:t>
            </w:r>
            <w:r>
              <w:rPr>
                <w:rFonts w:ascii="MS Gothic" w:eastAsia="MS Gothic" w:hAnsi="MS Gothic" w:cs="MS Gothic" w:hint="eastAsia"/>
                <w:color w:val="800080"/>
              </w:rPr>
              <w:t>代</w:t>
            </w:r>
            <w:proofErr w:type="spellEnd"/>
          </w:p>
          <w:p w:rsidR="00535EE0" w:rsidRDefault="00535EE0">
            <w:pPr>
              <w:pStyle w:val="StandardWeb"/>
            </w:pPr>
            <w:r>
              <w:rPr>
                <w:noProof/>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428750" cy="5715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pic:spPr>
                      </pic:pic>
                    </a:graphicData>
                  </a:graphic>
                  <wp14:sizeRelH relativeFrom="page">
                    <wp14:pctWidth>0</wp14:pctWidth>
                  </wp14:sizeRelH>
                  <wp14:sizeRelV relativeFrom="page">
                    <wp14:pctHeight>0</wp14:pctHeight>
                  </wp14:sizeRelV>
                </wp:anchor>
              </w:drawing>
            </w:r>
            <w:r>
              <w:t xml:space="preserve">Im Rahmen der China Time, werden mehre Veranstaltungen der </w:t>
            </w:r>
            <w:proofErr w:type="spellStart"/>
            <w:r>
              <w:t>verschiedenden</w:t>
            </w:r>
            <w:proofErr w:type="spellEnd"/>
            <w:r>
              <w:t xml:space="preserve"> Hamburg-China </w:t>
            </w:r>
            <w:proofErr w:type="spellStart"/>
            <w:r>
              <w:t>Schueleraustausch</w:t>
            </w:r>
            <w:proofErr w:type="spellEnd"/>
            <w:r>
              <w:t xml:space="preserve"> Programme stattfinden. Wir </w:t>
            </w:r>
            <w:proofErr w:type="spellStart"/>
            <w:r>
              <w:t>moechten</w:t>
            </w:r>
            <w:proofErr w:type="spellEnd"/>
            <w:r>
              <w:t xml:space="preserve"> Sie hier gerne </w:t>
            </w:r>
            <w:proofErr w:type="spellStart"/>
            <w:r>
              <w:t>ueber</w:t>
            </w:r>
            <w:proofErr w:type="spellEnd"/>
            <w:r>
              <w:t xml:space="preserve"> einige dieser Veranstaltungen informieren.</w:t>
            </w:r>
          </w:p>
        </w:tc>
      </w:tr>
      <w:tr w:rsidR="00535EE0" w:rsidTr="00535EE0">
        <w:trPr>
          <w:tblCellSpacing w:w="15" w:type="dxa"/>
        </w:trPr>
        <w:tc>
          <w:tcPr>
            <w:tcW w:w="0" w:type="auto"/>
            <w:gridSpan w:val="2"/>
            <w:tcMar>
              <w:top w:w="15" w:type="dxa"/>
              <w:left w:w="15" w:type="dxa"/>
              <w:bottom w:w="15" w:type="dxa"/>
              <w:right w:w="15" w:type="dxa"/>
            </w:tcMar>
            <w:vAlign w:val="center"/>
            <w:hideMark/>
          </w:tcPr>
          <w:p w:rsidR="00535EE0" w:rsidRDefault="00535EE0">
            <w:pPr>
              <w:rPr>
                <w:rFonts w:eastAsia="Times New Roman"/>
              </w:rPr>
            </w:pPr>
            <w:hyperlink r:id="rId26" w:history="1">
              <w:r>
                <w:rPr>
                  <w:rStyle w:val="Hyperlink"/>
                </w:rPr>
                <w:t xml:space="preserve">weiter … </w:t>
              </w:r>
            </w:hyperlink>
          </w:p>
        </w:tc>
      </w:tr>
    </w:tbl>
    <w:p w:rsidR="00535EE0" w:rsidRDefault="00535EE0" w:rsidP="00535EE0">
      <w:pPr>
        <w:pStyle w:val="StandardWeb"/>
      </w:pPr>
      <w:r>
        <w:br/>
        <w:t> </w:t>
      </w:r>
    </w:p>
    <w:tbl>
      <w:tblPr>
        <w:tblW w:w="0" w:type="auto"/>
        <w:tblCellSpacing w:w="15" w:type="dxa"/>
        <w:tblLook w:val="04A0" w:firstRow="1" w:lastRow="0" w:firstColumn="1" w:lastColumn="0" w:noHBand="0" w:noVBand="1"/>
      </w:tblPr>
      <w:tblGrid>
        <w:gridCol w:w="9027"/>
        <w:gridCol w:w="45"/>
      </w:tblGrid>
      <w:tr w:rsidR="00535EE0" w:rsidTr="00535EE0">
        <w:trPr>
          <w:gridAfter w:val="1"/>
          <w:tblCellSpacing w:w="15" w:type="dxa"/>
        </w:trPr>
        <w:tc>
          <w:tcPr>
            <w:tcW w:w="5000" w:type="pct"/>
            <w:tcMar>
              <w:top w:w="15" w:type="dxa"/>
              <w:left w:w="15" w:type="dxa"/>
              <w:bottom w:w="15" w:type="dxa"/>
              <w:right w:w="15" w:type="dxa"/>
            </w:tcMar>
            <w:vAlign w:val="center"/>
            <w:hideMark/>
          </w:tcPr>
          <w:p w:rsidR="00535EE0" w:rsidRDefault="00535EE0">
            <w:pPr>
              <w:rPr>
                <w:rFonts w:eastAsia="Times New Roman"/>
              </w:rPr>
            </w:pPr>
            <w:r>
              <w:rPr>
                <w:rFonts w:eastAsia="Times New Roman"/>
              </w:rPr>
              <w:t> </w:t>
            </w:r>
          </w:p>
        </w:tc>
      </w:tr>
      <w:tr w:rsidR="00535EE0" w:rsidTr="00535EE0">
        <w:trPr>
          <w:gridAfter w:val="1"/>
          <w:tblCellSpacing w:w="15" w:type="dxa"/>
        </w:trPr>
        <w:tc>
          <w:tcPr>
            <w:tcW w:w="0" w:type="auto"/>
            <w:tcMar>
              <w:top w:w="15" w:type="dxa"/>
              <w:left w:w="15" w:type="dxa"/>
              <w:bottom w:w="15" w:type="dxa"/>
              <w:right w:w="15" w:type="dxa"/>
            </w:tcMar>
            <w:vAlign w:val="center"/>
            <w:hideMark/>
          </w:tcPr>
          <w:p w:rsidR="00535EE0" w:rsidRDefault="00535EE0">
            <w:pPr>
              <w:pStyle w:val="berschrift2"/>
            </w:pPr>
            <w:proofErr w:type="spellStart"/>
            <w:r>
              <w:rPr>
                <w:rFonts w:ascii="Microsoft JhengHei" w:eastAsia="Microsoft JhengHei" w:hAnsi="Microsoft JhengHei" w:cs="Microsoft JhengHei" w:hint="eastAsia"/>
                <w:color w:val="993366"/>
              </w:rPr>
              <w:t>汉</w:t>
            </w:r>
            <w:r>
              <w:rPr>
                <w:rFonts w:ascii="MS Gothic" w:eastAsia="MS Gothic" w:hAnsi="MS Gothic" w:cs="MS Gothic" w:hint="eastAsia"/>
                <w:color w:val="993366"/>
              </w:rPr>
              <w:t>堡－中国学生交流</w:t>
            </w:r>
            <w:r>
              <w:rPr>
                <w:rFonts w:ascii="Microsoft JhengHei" w:eastAsia="Microsoft JhengHei" w:hAnsi="Microsoft JhengHei" w:cs="Microsoft JhengHei" w:hint="eastAsia"/>
                <w:color w:val="993366"/>
              </w:rPr>
              <w:t>项</w:t>
            </w:r>
            <w:r>
              <w:rPr>
                <w:rFonts w:ascii="MS Gothic" w:eastAsia="MS Gothic" w:hAnsi="MS Gothic" w:cs="MS Gothic" w:hint="eastAsia"/>
                <w:color w:val="993366"/>
              </w:rPr>
              <w:t>目共</w:t>
            </w:r>
            <w:r>
              <w:rPr>
                <w:rFonts w:ascii="Microsoft JhengHei" w:eastAsia="Microsoft JhengHei" w:hAnsi="Microsoft JhengHei" w:cs="Microsoft JhengHei" w:hint="eastAsia"/>
                <w:color w:val="993366"/>
              </w:rPr>
              <w:t>庆</w:t>
            </w:r>
            <w:r>
              <w:rPr>
                <w:rFonts w:ascii="MS Gothic" w:eastAsia="MS Gothic" w:hAnsi="MS Gothic" w:cs="MS Gothic" w:hint="eastAsia"/>
                <w:color w:val="993366"/>
              </w:rPr>
              <w:t>中国</w:t>
            </w:r>
            <w:r>
              <w:rPr>
                <w:rFonts w:ascii="Microsoft JhengHei" w:eastAsia="Microsoft JhengHei" w:hAnsi="Microsoft JhengHei" w:cs="Microsoft JhengHei" w:hint="eastAsia"/>
                <w:color w:val="993366"/>
              </w:rPr>
              <w:t>时</w:t>
            </w:r>
            <w:r>
              <w:rPr>
                <w:rFonts w:ascii="MS Gothic" w:eastAsia="MS Gothic" w:hAnsi="MS Gothic" w:cs="MS Gothic" w:hint="eastAsia"/>
                <w:color w:val="993366"/>
              </w:rPr>
              <w:t>代</w:t>
            </w:r>
            <w:proofErr w:type="spellEnd"/>
          </w:p>
          <w:p w:rsidR="00535EE0" w:rsidRDefault="00535EE0">
            <w:pPr>
              <w:pStyle w:val="StandardWeb"/>
            </w:pPr>
            <w:r>
              <w:rPr>
                <w:rFonts w:ascii="Yu Gothic" w:eastAsia="Yu Gothic" w:hAnsi="Yu Gothic" w:cs="Yu Gothic" w:hint="eastAsia"/>
              </w:rPr>
              <w:t>在</w:t>
            </w:r>
            <w:r>
              <w:t>“</w:t>
            </w:r>
            <w:r>
              <w:rPr>
                <w:rFonts w:ascii="Yu Gothic" w:eastAsia="Yu Gothic" w:hAnsi="Yu Gothic" w:cs="Yu Gothic" w:hint="eastAsia"/>
              </w:rPr>
              <w:t>中国</w:t>
            </w:r>
            <w:r>
              <w:rPr>
                <w:rFonts w:ascii="SimSun" w:eastAsia="SimSun" w:hAnsi="SimSun" w:cs="SimSun" w:hint="eastAsia"/>
              </w:rPr>
              <w:t>时</w:t>
            </w:r>
            <w:r>
              <w:rPr>
                <w:rFonts w:ascii="Yu Gothic" w:eastAsia="Yu Gothic" w:hAnsi="Yu Gothic" w:cs="Yu Gothic" w:hint="eastAsia"/>
              </w:rPr>
              <w:t>代</w:t>
            </w:r>
            <w:r>
              <w:t>”</w:t>
            </w:r>
            <w:r>
              <w:rPr>
                <w:rFonts w:ascii="SimSun" w:eastAsia="SimSun" w:hAnsi="SimSun" w:cs="SimSun" w:hint="eastAsia"/>
              </w:rPr>
              <w:t>项</w:t>
            </w:r>
            <w:r>
              <w:rPr>
                <w:rFonts w:ascii="Yu Gothic" w:eastAsia="Yu Gothic" w:hAnsi="Yu Gothic" w:cs="Yu Gothic" w:hint="eastAsia"/>
              </w:rPr>
              <w:t>目框架下，开展了形式多</w:t>
            </w:r>
            <w:r>
              <w:rPr>
                <w:rFonts w:ascii="SimSun" w:eastAsia="SimSun" w:hAnsi="SimSun" w:cs="SimSun" w:hint="eastAsia"/>
              </w:rPr>
              <w:t>样</w:t>
            </w:r>
            <w:r>
              <w:rPr>
                <w:rFonts w:ascii="Yu Gothic" w:eastAsia="Yu Gothic" w:hAnsi="Yu Gothic" w:cs="Yu Gothic" w:hint="eastAsia"/>
              </w:rPr>
              <w:t>的</w:t>
            </w:r>
            <w:r>
              <w:rPr>
                <w:rFonts w:ascii="SimSun" w:eastAsia="SimSun" w:hAnsi="SimSun" w:cs="SimSun" w:hint="eastAsia"/>
              </w:rPr>
              <w:t>汉</w:t>
            </w:r>
            <w:r>
              <w:rPr>
                <w:rFonts w:ascii="Yu Gothic" w:eastAsia="Yu Gothic" w:hAnsi="Yu Gothic" w:cs="Yu Gothic" w:hint="eastAsia"/>
              </w:rPr>
              <w:t>堡</w:t>
            </w:r>
            <w:r>
              <w:t>-</w:t>
            </w:r>
            <w:r>
              <w:rPr>
                <w:rFonts w:ascii="Yu Gothic" w:eastAsia="Yu Gothic" w:hAnsi="Yu Gothic" w:cs="Yu Gothic" w:hint="eastAsia"/>
              </w:rPr>
              <w:t>中国学生交流</w:t>
            </w:r>
            <w:r>
              <w:rPr>
                <w:rFonts w:ascii="SimSun" w:eastAsia="SimSun" w:hAnsi="SimSun" w:cs="SimSun" w:hint="eastAsia"/>
              </w:rPr>
              <w:t>项</w:t>
            </w:r>
            <w:r>
              <w:rPr>
                <w:rFonts w:ascii="Yu Gothic" w:eastAsia="Yu Gothic" w:hAnsi="Yu Gothic" w:cs="Yu Gothic" w:hint="eastAsia"/>
              </w:rPr>
              <w:t>目。在此我</w:t>
            </w:r>
            <w:r>
              <w:rPr>
                <w:rFonts w:ascii="SimSun" w:eastAsia="SimSun" w:hAnsi="SimSun" w:cs="SimSun" w:hint="eastAsia"/>
              </w:rPr>
              <w:t>们</w:t>
            </w:r>
            <w:r>
              <w:rPr>
                <w:rFonts w:ascii="Yu Gothic" w:eastAsia="Yu Gothic" w:hAnsi="Yu Gothic" w:cs="Yu Gothic" w:hint="eastAsia"/>
              </w:rPr>
              <w:t>介</w:t>
            </w:r>
            <w:r>
              <w:rPr>
                <w:rFonts w:ascii="SimSun" w:eastAsia="SimSun" w:hAnsi="SimSun" w:cs="SimSun" w:hint="eastAsia"/>
              </w:rPr>
              <w:t>绍</w:t>
            </w:r>
            <w:r>
              <w:rPr>
                <w:rFonts w:ascii="Yu Gothic" w:eastAsia="Yu Gothic" w:hAnsi="Yu Gothic" w:cs="Yu Gothic" w:hint="eastAsia"/>
              </w:rPr>
              <w:t>其中的几个成功</w:t>
            </w:r>
            <w:r>
              <w:rPr>
                <w:rFonts w:ascii="SimSun" w:eastAsia="SimSun" w:hAnsi="SimSun" w:cs="SimSun" w:hint="eastAsia"/>
              </w:rPr>
              <w:t>举办</w:t>
            </w:r>
            <w:r>
              <w:rPr>
                <w:rFonts w:ascii="Yu Gothic" w:eastAsia="Yu Gothic" w:hAnsi="Yu Gothic" w:cs="Yu Gothic" w:hint="eastAsia"/>
              </w:rPr>
              <w:t>了</w:t>
            </w:r>
            <w:r>
              <w:t>22</w:t>
            </w:r>
            <w:r>
              <w:rPr>
                <w:rFonts w:ascii="Yu Gothic" w:eastAsia="Yu Gothic" w:hAnsi="Yu Gothic" w:cs="Yu Gothic" w:hint="eastAsia"/>
              </w:rPr>
              <w:t>年的</w:t>
            </w:r>
            <w:r>
              <w:rPr>
                <w:rFonts w:ascii="SimSun" w:eastAsia="SimSun" w:hAnsi="SimSun" w:cs="SimSun" w:hint="eastAsia"/>
              </w:rPr>
              <w:t>汉</w:t>
            </w:r>
            <w:r>
              <w:rPr>
                <w:rFonts w:ascii="Yu Gothic" w:eastAsia="Yu Gothic" w:hAnsi="Yu Gothic" w:cs="Yu Gothic" w:hint="eastAsia"/>
              </w:rPr>
              <w:t>堡上海学生交流</w:t>
            </w:r>
            <w:r>
              <w:rPr>
                <w:rFonts w:ascii="SimSun" w:eastAsia="SimSun" w:hAnsi="SimSun" w:cs="SimSun" w:hint="eastAsia"/>
              </w:rPr>
              <w:t>项</w:t>
            </w:r>
            <w:r>
              <w:rPr>
                <w:rFonts w:ascii="Yu Gothic" w:eastAsia="Yu Gothic" w:hAnsi="Yu Gothic" w:cs="Yu Gothic" w:hint="eastAsia"/>
              </w:rPr>
              <w:t>目。</w:t>
            </w:r>
          </w:p>
        </w:tc>
      </w:tr>
      <w:tr w:rsidR="00535EE0" w:rsidTr="00535EE0">
        <w:trPr>
          <w:tblCellSpacing w:w="15" w:type="dxa"/>
        </w:trPr>
        <w:tc>
          <w:tcPr>
            <w:tcW w:w="0" w:type="auto"/>
            <w:gridSpan w:val="2"/>
            <w:tcMar>
              <w:top w:w="15" w:type="dxa"/>
              <w:left w:w="15" w:type="dxa"/>
              <w:bottom w:w="15" w:type="dxa"/>
              <w:right w:w="15" w:type="dxa"/>
            </w:tcMar>
            <w:vAlign w:val="center"/>
            <w:hideMark/>
          </w:tcPr>
          <w:p w:rsidR="00535EE0" w:rsidRDefault="00535EE0">
            <w:pPr>
              <w:rPr>
                <w:rFonts w:eastAsia="Times New Roman"/>
              </w:rPr>
            </w:pPr>
            <w:hyperlink r:id="rId27" w:history="1">
              <w:r>
                <w:rPr>
                  <w:rStyle w:val="Hyperlink"/>
                </w:rPr>
                <w:t xml:space="preserve">weiter … </w:t>
              </w:r>
            </w:hyperlink>
          </w:p>
        </w:tc>
      </w:tr>
    </w:tbl>
    <w:p w:rsidR="00535EE0" w:rsidRDefault="00535EE0" w:rsidP="00535EE0">
      <w:pPr>
        <w:pStyle w:val="StandardWeb"/>
      </w:pPr>
      <w:r>
        <w:t xml:space="preserve">This </w:t>
      </w:r>
      <w:proofErr w:type="spellStart"/>
      <w:r>
        <w:t>newsletter</w:t>
      </w:r>
      <w:proofErr w:type="spellEnd"/>
      <w:r>
        <w:t xml:space="preserve"> </w:t>
      </w:r>
      <w:proofErr w:type="spellStart"/>
      <w:r>
        <w:t>is</w:t>
      </w:r>
      <w:proofErr w:type="spellEnd"/>
      <w:r>
        <w:t xml:space="preserve"> a </w:t>
      </w:r>
      <w:proofErr w:type="spellStart"/>
      <w:r>
        <w:t>service</w:t>
      </w:r>
      <w:proofErr w:type="spellEnd"/>
      <w:r>
        <w:t xml:space="preserve"> of the Hamburg </w:t>
      </w:r>
      <w:proofErr w:type="spellStart"/>
      <w:r>
        <w:t>representation</w:t>
      </w:r>
      <w:proofErr w:type="spellEnd"/>
      <w:r>
        <w:t xml:space="preserve">, </w:t>
      </w:r>
      <w:proofErr w:type="spellStart"/>
      <w:r>
        <w:t>who</w:t>
      </w:r>
      <w:proofErr w:type="spellEnd"/>
      <w:r>
        <w:t xml:space="preserve"> </w:t>
      </w:r>
      <w:proofErr w:type="spellStart"/>
      <w:r>
        <w:t>is</w:t>
      </w:r>
      <w:proofErr w:type="spellEnd"/>
      <w:r>
        <w:t xml:space="preserve"> </w:t>
      </w:r>
      <w:proofErr w:type="spellStart"/>
      <w:r>
        <w:t>responsible</w:t>
      </w:r>
      <w:proofErr w:type="spellEnd"/>
      <w:r>
        <w:t xml:space="preserve"> for the </w:t>
      </w:r>
      <w:proofErr w:type="spellStart"/>
      <w:r>
        <w:t>contents</w:t>
      </w:r>
      <w:proofErr w:type="spellEnd"/>
      <w:r>
        <w:t xml:space="preserve">, and </w:t>
      </w:r>
      <w:proofErr w:type="spellStart"/>
      <w:r>
        <w:t>does</w:t>
      </w:r>
      <w:proofErr w:type="spellEnd"/>
      <w:r>
        <w:t xml:space="preserve"> not </w:t>
      </w:r>
      <w:proofErr w:type="spellStart"/>
      <w:r>
        <w:t>neccessarily</w:t>
      </w:r>
      <w:proofErr w:type="spellEnd"/>
      <w:r>
        <w:t xml:space="preserve"> </w:t>
      </w:r>
      <w:proofErr w:type="spellStart"/>
      <w:r>
        <w:t>reflect</w:t>
      </w:r>
      <w:proofErr w:type="spellEnd"/>
      <w:r>
        <w:t xml:space="preserve"> the </w:t>
      </w:r>
      <w:proofErr w:type="spellStart"/>
      <w:r>
        <w:t>opinions</w:t>
      </w:r>
      <w:proofErr w:type="spellEnd"/>
      <w:r>
        <w:t xml:space="preserve"> of the </w:t>
      </w:r>
      <w:proofErr w:type="spellStart"/>
      <w:r>
        <w:t>partners</w:t>
      </w:r>
      <w:proofErr w:type="spellEnd"/>
      <w:r>
        <w:t xml:space="preserve"> </w:t>
      </w:r>
      <w:proofErr w:type="spellStart"/>
      <w:r>
        <w:t>represented</w:t>
      </w:r>
      <w:proofErr w:type="spellEnd"/>
      <w:r>
        <w:t xml:space="preserve"> </w:t>
      </w:r>
      <w:proofErr w:type="spellStart"/>
      <w:r>
        <w:t>by</w:t>
      </w:r>
      <w:proofErr w:type="spellEnd"/>
      <w:r>
        <w:t xml:space="preserve"> the Hamburg Liaison Office. The Hamburg Liaison Office Shanghai </w:t>
      </w:r>
      <w:proofErr w:type="spellStart"/>
      <w:r>
        <w:t>assumes</w:t>
      </w:r>
      <w:proofErr w:type="spellEnd"/>
      <w:r>
        <w:t xml:space="preserve"> </w:t>
      </w:r>
      <w:proofErr w:type="spellStart"/>
      <w:r>
        <w:t>no</w:t>
      </w:r>
      <w:proofErr w:type="spellEnd"/>
      <w:r>
        <w:t xml:space="preserve"> </w:t>
      </w:r>
      <w:proofErr w:type="spellStart"/>
      <w:r>
        <w:t>responsibility</w:t>
      </w:r>
      <w:proofErr w:type="spellEnd"/>
      <w:r>
        <w:t xml:space="preserve"> for the </w:t>
      </w:r>
      <w:proofErr w:type="spellStart"/>
      <w:r>
        <w:t>correctness</w:t>
      </w:r>
      <w:proofErr w:type="spellEnd"/>
      <w:r>
        <w:t xml:space="preserve"> of the </w:t>
      </w:r>
      <w:proofErr w:type="spellStart"/>
      <w:r>
        <w:t>articles</w:t>
      </w:r>
      <w:proofErr w:type="spellEnd"/>
      <w:r>
        <w:t>.</w:t>
      </w:r>
      <w:r>
        <w:br/>
      </w:r>
      <w:r>
        <w:br/>
      </w:r>
      <w:proofErr w:type="spellStart"/>
      <w:r>
        <w:t>If</w:t>
      </w:r>
      <w:proofErr w:type="spellEnd"/>
      <w:r>
        <w:t xml:space="preserve"> </w:t>
      </w:r>
      <w:proofErr w:type="spellStart"/>
      <w:r>
        <w:t>you</w:t>
      </w:r>
      <w:proofErr w:type="spellEnd"/>
      <w:r>
        <w:t xml:space="preserve"> do not </w:t>
      </w:r>
      <w:proofErr w:type="spellStart"/>
      <w:r>
        <w:t>want</w:t>
      </w:r>
      <w:proofErr w:type="spellEnd"/>
      <w:r>
        <w:t xml:space="preserve"> to </w:t>
      </w:r>
      <w:proofErr w:type="spellStart"/>
      <w:r>
        <w:t>receive</w:t>
      </w:r>
      <w:proofErr w:type="spellEnd"/>
      <w:r>
        <w:t xml:space="preserve"> </w:t>
      </w:r>
      <w:proofErr w:type="spellStart"/>
      <w:r>
        <w:t>this</w:t>
      </w:r>
      <w:proofErr w:type="spellEnd"/>
      <w:r>
        <w:t xml:space="preserve"> </w:t>
      </w:r>
      <w:proofErr w:type="spellStart"/>
      <w:r>
        <w:t>newsletter</w:t>
      </w:r>
      <w:proofErr w:type="spellEnd"/>
      <w:r>
        <w:t xml:space="preserve"> </w:t>
      </w:r>
      <w:proofErr w:type="spellStart"/>
      <w:r>
        <w:t>please</w:t>
      </w:r>
      <w:proofErr w:type="spellEnd"/>
      <w:r>
        <w:t xml:space="preserve"> </w:t>
      </w:r>
      <w:proofErr w:type="spellStart"/>
      <w:r>
        <w:t>let</w:t>
      </w:r>
      <w:proofErr w:type="spellEnd"/>
      <w:r>
        <w:t xml:space="preserve"> </w:t>
      </w:r>
      <w:proofErr w:type="spellStart"/>
      <w:r>
        <w:t>us</w:t>
      </w:r>
      <w:proofErr w:type="spellEnd"/>
      <w:r>
        <w:t xml:space="preserve"> </w:t>
      </w:r>
      <w:proofErr w:type="spellStart"/>
      <w:r>
        <w:t>know</w:t>
      </w:r>
      <w:proofErr w:type="spellEnd"/>
      <w:r>
        <w:t xml:space="preserve"> and </w:t>
      </w:r>
      <w:proofErr w:type="spellStart"/>
      <w:r>
        <w:t>we</w:t>
      </w:r>
      <w:proofErr w:type="spellEnd"/>
      <w:r>
        <w:t xml:space="preserve"> will </w:t>
      </w:r>
      <w:proofErr w:type="spellStart"/>
      <w:r>
        <w:t>remove</w:t>
      </w:r>
      <w:proofErr w:type="spellEnd"/>
      <w:r>
        <w:t xml:space="preserve"> </w:t>
      </w:r>
      <w:proofErr w:type="spellStart"/>
      <w:r>
        <w:t>you</w:t>
      </w:r>
      <w:proofErr w:type="spellEnd"/>
      <w:r>
        <w:t xml:space="preserve"> </w:t>
      </w:r>
      <w:proofErr w:type="spellStart"/>
      <w:r>
        <w:t>from</w:t>
      </w:r>
      <w:proofErr w:type="spellEnd"/>
      <w:r>
        <w:t xml:space="preserve"> </w:t>
      </w:r>
      <w:proofErr w:type="spellStart"/>
      <w:r>
        <w:t>our</w:t>
      </w:r>
      <w:proofErr w:type="spellEnd"/>
      <w:r>
        <w:t xml:space="preserve"> </w:t>
      </w:r>
      <w:proofErr w:type="spellStart"/>
      <w:r>
        <w:t>mailing</w:t>
      </w:r>
      <w:proofErr w:type="spellEnd"/>
      <w:r>
        <w:t xml:space="preserve"> </w:t>
      </w:r>
      <w:proofErr w:type="spellStart"/>
      <w:r>
        <w:t>list</w:t>
      </w:r>
      <w:proofErr w:type="spellEnd"/>
      <w:r>
        <w:t>.</w:t>
      </w:r>
    </w:p>
    <w:p w:rsidR="00B45957" w:rsidRDefault="00535EE0" w:rsidP="00535EE0">
      <w:hyperlink r:id="rId28" w:history="1">
        <w:r>
          <w:rPr>
            <w:rStyle w:val="Hyperlink"/>
          </w:rPr>
          <w:t>hamburg-special@sh.china.ahk.de</w:t>
        </w:r>
      </w:hyperlink>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E0"/>
    <w:rsid w:val="00535EE0"/>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F7EE"/>
  <w15:chartTrackingRefBased/>
  <w15:docId w15:val="{49E923D8-A96E-47B8-9609-1292D449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35EE0"/>
    <w:pPr>
      <w:spacing w:after="0" w:line="240" w:lineRule="auto"/>
    </w:pPr>
    <w:rPr>
      <w:rFonts w:eastAsiaTheme="minorEastAsia"/>
      <w:lang w:eastAsia="de-DE"/>
    </w:rPr>
  </w:style>
  <w:style w:type="paragraph" w:styleId="berschrift2">
    <w:name w:val="heading 2"/>
    <w:basedOn w:val="Standard"/>
    <w:link w:val="berschrift2Zchn"/>
    <w:uiPriority w:val="9"/>
    <w:semiHidden/>
    <w:unhideWhenUsed/>
    <w:qFormat/>
    <w:rsid w:val="00535EE0"/>
    <w:pPr>
      <w:spacing w:before="100" w:beforeAutospacing="1" w:after="100" w:afterAutospacing="1"/>
      <w:outlineLvl w:val="1"/>
    </w:pPr>
    <w:rPr>
      <w:rFonts w:ascii="Calibri" w:eastAsia="Times New Roman" w:hAnsi="Calibri" w:cs="Calibri"/>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535EE0"/>
    <w:rPr>
      <w:rFonts w:ascii="Calibri" w:eastAsia="Times New Roman" w:hAnsi="Calibri" w:cs="Calibri"/>
      <w:b/>
      <w:bCs/>
      <w:sz w:val="36"/>
      <w:szCs w:val="36"/>
      <w:lang w:eastAsia="de-DE"/>
    </w:rPr>
  </w:style>
  <w:style w:type="character" w:styleId="Hyperlink">
    <w:name w:val="Hyperlink"/>
    <w:basedOn w:val="Absatz-Standardschriftart"/>
    <w:uiPriority w:val="99"/>
    <w:unhideWhenUsed/>
    <w:rsid w:val="00535EE0"/>
    <w:rPr>
      <w:color w:val="0000FF"/>
      <w:u w:val="single"/>
    </w:rPr>
  </w:style>
  <w:style w:type="paragraph" w:styleId="StandardWeb">
    <w:name w:val="Normal (Web)"/>
    <w:basedOn w:val="Standard"/>
    <w:uiPriority w:val="99"/>
    <w:semiHidden/>
    <w:unhideWhenUsed/>
    <w:rsid w:val="00535EE0"/>
    <w:pPr>
      <w:spacing w:before="100" w:beforeAutospacing="1" w:after="100" w:afterAutospacing="1"/>
    </w:pPr>
    <w:rPr>
      <w:rFonts w:ascii="Calibri" w:hAnsi="Calibri" w:cs="Calibri"/>
    </w:rPr>
  </w:style>
  <w:style w:type="character" w:styleId="Fett">
    <w:name w:val="Strong"/>
    <w:basedOn w:val="Absatz-Standardschriftart"/>
    <w:uiPriority w:val="22"/>
    <w:qFormat/>
    <w:rsid w:val="00535EE0"/>
    <w:rPr>
      <w:b/>
      <w:bCs/>
    </w:rPr>
  </w:style>
  <w:style w:type="character" w:styleId="NichtaufgelsteErwhnung">
    <w:name w:val="Unresolved Mention"/>
    <w:basedOn w:val="Absatz-Standardschriftart"/>
    <w:uiPriority w:val="99"/>
    <w:semiHidden/>
    <w:unhideWhenUsed/>
    <w:rsid w:val="00535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9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hamburgshanghai.org/index.php?option=com_content&amp;task=view&amp;id=247" TargetMode="External"/><Relationship Id="rId18" Type="http://schemas.openxmlformats.org/officeDocument/2006/relationships/hyperlink" Target="http://www.hamburgshanghai.org/index.php?option=com_content&amp;task=view&amp;id=261" TargetMode="External"/><Relationship Id="rId26" Type="http://schemas.openxmlformats.org/officeDocument/2006/relationships/hyperlink" Target="http://www.hamburgshanghai.org/index.php?option=com_content&amp;task=view&amp;id=258" TargetMode="External"/><Relationship Id="rId3" Type="http://schemas.openxmlformats.org/officeDocument/2006/relationships/webSettings" Target="webSettings.xml"/><Relationship Id="rId21" Type="http://schemas.openxmlformats.org/officeDocument/2006/relationships/hyperlink" Target="http://www.hamburgshanghai.org/index.php?option=com_content&amp;task=view&amp;id=254" TargetMode="External"/><Relationship Id="rId7" Type="http://schemas.openxmlformats.org/officeDocument/2006/relationships/hyperlink" Target="http://www.hamburgshanghai.org/index.php?option=com_content&amp;task=view&amp;id=244" TargetMode="External"/><Relationship Id="rId12" Type="http://schemas.openxmlformats.org/officeDocument/2006/relationships/image" Target="media/image4.jpeg"/><Relationship Id="rId17" Type="http://schemas.openxmlformats.org/officeDocument/2006/relationships/image" Target="cid:BV%20Ludemann%20foto01" TargetMode="External"/><Relationship Id="rId25"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hyperlink" Target="http://www.hamburgshanghai.org/index.php?option=com_content&amp;task=view&amp;id=260" TargetMode="Externa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hamburgshanghai.org/index.php?option=com_content&amp;task=view&amp;id=242" TargetMode="External"/><Relationship Id="rId11" Type="http://schemas.openxmlformats.org/officeDocument/2006/relationships/hyperlink" Target="http://www.hamburgshanghai.org/index.php?option=com_content&amp;task=view&amp;id=246" TargetMode="External"/><Relationship Id="rId24" Type="http://schemas.openxmlformats.org/officeDocument/2006/relationships/hyperlink" Target="http://www.hamburgshanghai.org/index.php?option=com_content&amp;task=view&amp;id=257" TargetMode="External"/><Relationship Id="rId5" Type="http://schemas.openxmlformats.org/officeDocument/2006/relationships/image" Target="media/image1.jpeg"/><Relationship Id="rId15" Type="http://schemas.openxmlformats.org/officeDocument/2006/relationships/hyperlink" Target="http://www.hamburgshanghai.org/index.php?option=com_content&amp;task=view&amp;id=249" TargetMode="External"/><Relationship Id="rId23" Type="http://schemas.openxmlformats.org/officeDocument/2006/relationships/hyperlink" Target="http://www.hamburgshanghai.org/index.php?option=com_content&amp;task=view&amp;id=256" TargetMode="External"/><Relationship Id="rId28" Type="http://schemas.openxmlformats.org/officeDocument/2006/relationships/hyperlink" Target="mailto:hamburg-special@sh.china.ahk.de" TargetMode="External"/><Relationship Id="rId10" Type="http://schemas.openxmlformats.org/officeDocument/2006/relationships/image" Target="media/image3.jpeg"/><Relationship Id="rId19" Type="http://schemas.openxmlformats.org/officeDocument/2006/relationships/hyperlink" Target="http://www.hamburgshanghai.org/index.php?option=com_content&amp;task=view&amp;id=250" TargetMode="External"/><Relationship Id="rId4" Type="http://schemas.openxmlformats.org/officeDocument/2006/relationships/hyperlink" Target="mailto:zhang.feibing@sh.china.ahk.de" TargetMode="External"/><Relationship Id="rId9" Type="http://schemas.openxmlformats.org/officeDocument/2006/relationships/hyperlink" Target="http://www.hamburgshanghai.org/index.php?option=com_content&amp;task=view&amp;id=245" TargetMode="External"/><Relationship Id="rId14" Type="http://schemas.openxmlformats.org/officeDocument/2006/relationships/hyperlink" Target="http://www.hamburgshanghai.org/index.php?option=com_content&amp;task=view&amp;id=248" TargetMode="External"/><Relationship Id="rId22" Type="http://schemas.openxmlformats.org/officeDocument/2006/relationships/hyperlink" Target="http://www.hamburgshanghai.org/index.php?option=com_content&amp;task=view&amp;id=255" TargetMode="External"/><Relationship Id="rId27" Type="http://schemas.openxmlformats.org/officeDocument/2006/relationships/hyperlink" Target="http://www.hamburgshanghai.org/index.php?option=com_content&amp;task=view&amp;id=259" TargetMode="Externa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1047</Words>
  <Characters>6599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2020-11-16T10:45:00Z</dcterms:created>
  <dcterms:modified xsi:type="dcterms:W3CDTF">2020-11-16T10:48:00Z</dcterms:modified>
</cp:coreProperties>
</file>