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FB6210" w:rsidRPr="00FB6210" w:rsidTr="00FB6210">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FB6210" w:rsidRPr="00FB621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rPr>
                                  <w:rFonts w:ascii="Helvetica" w:eastAsia="Times New Roman" w:hAnsi="Helvetica" w:cs="Helvetica"/>
                                  <w:color w:val="656565"/>
                                  <w:sz w:val="18"/>
                                  <w:szCs w:val="18"/>
                                  <w:lang w:eastAsia="de-DE"/>
                                </w:rPr>
                              </w:pPr>
                              <w:proofErr w:type="spellStart"/>
                              <w:r w:rsidRPr="00FB6210">
                                <w:rPr>
                                  <w:rFonts w:ascii="Helvetica" w:eastAsia="Times New Roman" w:hAnsi="Helvetica" w:cs="Helvetica"/>
                                  <w:color w:val="656565"/>
                                  <w:sz w:val="18"/>
                                  <w:szCs w:val="18"/>
                                  <w:lang w:eastAsia="de-DE"/>
                                </w:rPr>
                                <w:t>eranstaltungshinweis</w:t>
                              </w:r>
                              <w:proofErr w:type="spellEnd"/>
                              <w:r w:rsidRPr="00FB6210">
                                <w:rPr>
                                  <w:rFonts w:ascii="Helvetica" w:eastAsia="Times New Roman" w:hAnsi="Helvetica" w:cs="Helvetica"/>
                                  <w:color w:val="656565"/>
                                  <w:sz w:val="18"/>
                                  <w:szCs w:val="18"/>
                                  <w:lang w:eastAsia="de-DE"/>
                                </w:rPr>
                                <w:t xml:space="preserve"> zur CHINA TIME 2016 </w:t>
                              </w: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rPr>
                                  <w:rFonts w:ascii="Helvetica" w:eastAsia="Times New Roman" w:hAnsi="Helvetica" w:cs="Helvetica"/>
                                  <w:color w:val="656565"/>
                                  <w:sz w:val="18"/>
                                  <w:szCs w:val="18"/>
                                  <w:lang w:eastAsia="de-DE"/>
                                </w:rPr>
                              </w:pPr>
                              <w:hyperlink r:id="rId4" w:tgtFrame="_blank" w:history="1">
                                <w:r w:rsidRPr="00FB6210">
                                  <w:rPr>
                                    <w:rFonts w:ascii="Helvetica" w:eastAsia="Times New Roman" w:hAnsi="Helvetica" w:cs="Helvetica"/>
                                    <w:color w:val="656565"/>
                                    <w:sz w:val="18"/>
                                    <w:szCs w:val="18"/>
                                    <w:u w:val="single"/>
                                    <w:lang w:eastAsia="de-DE"/>
                                  </w:rPr>
                                  <w:t xml:space="preserve">Diese E-Mail im Browser </w:t>
                                </w:r>
                                <w:proofErr w:type="gramStart"/>
                                <w:r w:rsidRPr="00FB6210">
                                  <w:rPr>
                                    <w:rFonts w:ascii="Helvetica" w:eastAsia="Times New Roman" w:hAnsi="Helvetica" w:cs="Helvetica"/>
                                    <w:color w:val="656565"/>
                                    <w:sz w:val="18"/>
                                    <w:szCs w:val="18"/>
                                    <w:u w:val="single"/>
                                    <w:lang w:eastAsia="de-DE"/>
                                  </w:rPr>
                                  <w:t>anzeigen</w:t>
                                </w:r>
                                <w:proofErr w:type="gramEnd"/>
                              </w:hyperlink>
                              <w:r w:rsidRPr="00FB6210">
                                <w:rPr>
                                  <w:rFonts w:ascii="Helvetica" w:eastAsia="Times New Roman" w:hAnsi="Helvetica" w:cs="Helvetica"/>
                                  <w:color w:val="656565"/>
                                  <w:sz w:val="18"/>
                                  <w:szCs w:val="18"/>
                                  <w:lang w:eastAsia="de-DE"/>
                                </w:rPr>
                                <w:t xml:space="preserve"> </w:t>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r w:rsidR="00FB6210" w:rsidRPr="00FB6210">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135" w:type="dxa"/>
                          <w:bottom w:w="135" w:type="dxa"/>
                          <w:right w:w="135" w:type="dxa"/>
                        </w:tcMar>
                        <w:hideMark/>
                      </w:tcPr>
                      <w:tbl>
                        <w:tblPr>
                          <w:tblpPr w:vertAnchor="text"/>
                          <w:tblW w:w="4095" w:type="dxa"/>
                          <w:tblCellMar>
                            <w:left w:w="0" w:type="dxa"/>
                            <w:right w:w="0" w:type="dxa"/>
                          </w:tblCellMar>
                          <w:tblLook w:val="04A0" w:firstRow="1" w:lastRow="0" w:firstColumn="1" w:lastColumn="0" w:noHBand="0" w:noVBand="1"/>
                        </w:tblPr>
                        <w:tblGrid>
                          <w:gridCol w:w="4095"/>
                        </w:tblGrid>
                        <w:tr w:rsidR="00FB6210" w:rsidRPr="00FB6210">
                          <w:tc>
                            <w:tcPr>
                              <w:tcW w:w="0" w:type="auto"/>
                              <w:tcMar>
                                <w:top w:w="0" w:type="dxa"/>
                                <w:left w:w="135" w:type="dxa"/>
                                <w:bottom w:w="0" w:type="dxa"/>
                                <w:right w:w="0" w:type="dxa"/>
                              </w:tcMar>
                              <w:hideMark/>
                            </w:tcPr>
                            <w:p w:rsidR="00FB6210" w:rsidRPr="00FB6210" w:rsidRDefault="00FB6210" w:rsidP="00FB6210">
                              <w:pPr>
                                <w:spacing w:after="0" w:line="240" w:lineRule="auto"/>
                                <w:rPr>
                                  <w:rFonts w:ascii="Times New Roman" w:eastAsia="Times New Roman" w:hAnsi="Times New Roman" w:cs="Times New Roman"/>
                                  <w:sz w:val="24"/>
                                  <w:szCs w:val="24"/>
                                  <w:lang w:eastAsia="de-DE"/>
                                </w:rPr>
                              </w:pPr>
                              <w:r w:rsidRPr="00FB6210">
                                <w:rPr>
                                  <w:rFonts w:ascii="Times New Roman" w:eastAsia="Times New Roman" w:hAnsi="Times New Roman" w:cs="Times New Roman"/>
                                  <w:noProof/>
                                  <w:color w:val="0000FF"/>
                                  <w:sz w:val="24"/>
                                  <w:szCs w:val="24"/>
                                  <w:lang w:eastAsia="de-DE"/>
                                </w:rPr>
                                <w:drawing>
                                  <wp:inline distT="0" distB="0" distL="0" distR="0">
                                    <wp:extent cx="2514600" cy="495300"/>
                                    <wp:effectExtent l="0" t="0" r="0" b="0"/>
                                    <wp:docPr id="3" name="Grafik 3" descr="https://gallery.mailchimp.com/bcdebf7d5cc97dd5f5fb96daa/images/3974f169-3fdc-4d93-a996-0fc0b54383a2.gif">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3974f169-3fdc-4d93-a996-0fc0b54383a2.gif">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tbl>
                        <w:tblPr>
                          <w:tblpPr w:vertAnchor="text" w:tblpXSpec="right" w:tblpYSpec="center"/>
                          <w:tblW w:w="4095" w:type="dxa"/>
                          <w:tblCellMar>
                            <w:left w:w="0" w:type="dxa"/>
                            <w:right w:w="0" w:type="dxa"/>
                          </w:tblCellMar>
                          <w:tblLook w:val="04A0" w:firstRow="1" w:lastRow="0" w:firstColumn="1" w:lastColumn="0" w:noHBand="0" w:noVBand="1"/>
                        </w:tblPr>
                        <w:tblGrid>
                          <w:gridCol w:w="4095"/>
                        </w:tblGrid>
                        <w:tr w:rsidR="00FB6210" w:rsidRPr="00FB6210">
                          <w:tc>
                            <w:tcPr>
                              <w:tcW w:w="0" w:type="auto"/>
                              <w:tcMar>
                                <w:top w:w="0" w:type="dxa"/>
                                <w:left w:w="0" w:type="dxa"/>
                                <w:bottom w:w="0" w:type="dxa"/>
                                <w:right w:w="135" w:type="dxa"/>
                              </w:tcMar>
                              <w:hideMark/>
                            </w:tcPr>
                            <w:p w:rsidR="00FB6210" w:rsidRPr="00FB6210" w:rsidRDefault="00FB6210" w:rsidP="00FB6210">
                              <w:pPr>
                                <w:spacing w:after="0" w:line="240" w:lineRule="auto"/>
                                <w:rPr>
                                  <w:rFonts w:ascii="Times New Roman" w:eastAsia="Times New Roman" w:hAnsi="Times New Roman" w:cs="Times New Roman"/>
                                  <w:sz w:val="24"/>
                                  <w:szCs w:val="24"/>
                                  <w:lang w:eastAsia="de-DE"/>
                                </w:rPr>
                              </w:pPr>
                              <w:r w:rsidRPr="00FB6210">
                                <w:rPr>
                                  <w:rFonts w:ascii="Times New Roman" w:eastAsia="Times New Roman" w:hAnsi="Times New Roman" w:cs="Times New Roman"/>
                                  <w:noProof/>
                                  <w:color w:val="0000FF"/>
                                  <w:sz w:val="24"/>
                                  <w:szCs w:val="24"/>
                                  <w:lang w:eastAsia="de-DE"/>
                                </w:rPr>
                                <w:drawing>
                                  <wp:inline distT="0" distB="0" distL="0" distR="0">
                                    <wp:extent cx="1554480" cy="2247900"/>
                                    <wp:effectExtent l="0" t="0" r="7620" b="0"/>
                                    <wp:docPr id="2" name="Grafik 2" descr="https://gallery.mailchimp.com/bcdebf7d5cc97dd5f5fb96daa/images/7da236f4-f630-42fc-b802-ea79591b1709.jpg">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7da236f4-f630-42fc-b802-ea79591b1709.jpg">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2247900"/>
                                            </a:xfrm>
                                            <a:prstGeom prst="rect">
                                              <a:avLst/>
                                            </a:prstGeom>
                                            <a:noFill/>
                                            <a:ln>
                                              <a:noFill/>
                                            </a:ln>
                                          </pic:spPr>
                                        </pic:pic>
                                      </a:graphicData>
                                    </a:graphic>
                                  </wp:inline>
                                </w:drawing>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r w:rsidR="00FB6210" w:rsidRPr="00FB6210">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rPr>
                                  <w:rFonts w:ascii="Helvetica" w:eastAsia="Times New Roman" w:hAnsi="Helvetica" w:cs="Helvetica"/>
                                  <w:color w:val="202020"/>
                                  <w:sz w:val="24"/>
                                  <w:szCs w:val="24"/>
                                  <w:lang w:eastAsia="de-DE"/>
                                </w:rPr>
                              </w:pPr>
                              <w:r w:rsidRPr="00FB6210">
                                <w:rPr>
                                  <w:rFonts w:ascii="Arial" w:eastAsia="Times New Roman" w:hAnsi="Arial" w:cs="Arial"/>
                                  <w:color w:val="202020"/>
                                  <w:sz w:val="18"/>
                                  <w:szCs w:val="18"/>
                                  <w:lang w:eastAsia="de-DE"/>
                                </w:rPr>
                                <w:t>Sehr geehrte Damen und Herren,</w:t>
                              </w:r>
                              <w:r w:rsidRPr="00FB6210">
                                <w:rPr>
                                  <w:rFonts w:ascii="Arial" w:eastAsia="Times New Roman" w:hAnsi="Arial" w:cs="Arial"/>
                                  <w:color w:val="202020"/>
                                  <w:sz w:val="18"/>
                                  <w:szCs w:val="18"/>
                                  <w:lang w:eastAsia="de-DE"/>
                                </w:rPr>
                                <w:br/>
                              </w:r>
                              <w:r w:rsidRPr="00FB6210">
                                <w:rPr>
                                  <w:rFonts w:ascii="Arial" w:eastAsia="Times New Roman" w:hAnsi="Arial" w:cs="Arial"/>
                                  <w:color w:val="202020"/>
                                  <w:sz w:val="18"/>
                                  <w:szCs w:val="18"/>
                                  <w:lang w:eastAsia="de-DE"/>
                                </w:rPr>
                                <w:br/>
                                <w:t>Zum Endspurt der diesjährigen CHINA TIME möchten wir Sie mit diesem Sonderhinweis noch auf ein ganz besonderes Highlight aufmerksam machen, das von der ZEIT-Stiftung in Kooperation mit der Kulturbehörde Hamburg und dem Confucius Institute Headquarters (Beijing) ermöglicht wurde:</w:t>
                              </w:r>
                              <w:r w:rsidRPr="00FB6210">
                                <w:rPr>
                                  <w:rFonts w:ascii="Helvetica" w:eastAsia="Times New Roman" w:hAnsi="Helvetica" w:cs="Helvetica"/>
                                  <w:color w:val="202020"/>
                                  <w:sz w:val="24"/>
                                  <w:szCs w:val="24"/>
                                  <w:lang w:eastAsia="de-DE"/>
                                </w:rPr>
                                <w:t xml:space="preserve"> </w:t>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90" w:type="dxa"/>
                          <w:left w:w="270" w:type="dxa"/>
                          <w:bottom w:w="90" w:type="dxa"/>
                          <w:right w:w="270" w:type="dxa"/>
                        </w:tcMar>
                        <w:vAlign w:val="center"/>
                        <w:hideMark/>
                      </w:tcPr>
                      <w:tbl>
                        <w:tblPr>
                          <w:tblW w:w="5000" w:type="pct"/>
                          <w:tblBorders>
                            <w:top w:val="dotted" w:sz="12" w:space="0" w:color="999999"/>
                          </w:tblBorders>
                          <w:tblCellMar>
                            <w:left w:w="0" w:type="dxa"/>
                            <w:right w:w="0" w:type="dxa"/>
                          </w:tblCellMar>
                          <w:tblLook w:val="04A0" w:firstRow="1" w:lastRow="0" w:firstColumn="1" w:lastColumn="0" w:noHBand="0" w:noVBand="1"/>
                        </w:tblPr>
                        <w:tblGrid>
                          <w:gridCol w:w="8232"/>
                        </w:tblGrid>
                        <w:tr w:rsidR="00FB6210" w:rsidRPr="00FB6210">
                          <w:tc>
                            <w:tcPr>
                              <w:tcW w:w="0" w:type="auto"/>
                              <w:vAlign w:val="center"/>
                              <w:hideMark/>
                            </w:tcPr>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jc w:val="center"/>
                                <w:rPr>
                                  <w:rFonts w:ascii="Helvetica" w:eastAsia="Times New Roman" w:hAnsi="Helvetica" w:cs="Helvetica"/>
                                  <w:color w:val="202020"/>
                                  <w:sz w:val="24"/>
                                  <w:szCs w:val="24"/>
                                  <w:lang w:eastAsia="de-DE"/>
                                </w:rPr>
                              </w:pPr>
                              <w:r w:rsidRPr="00FB6210">
                                <w:rPr>
                                  <w:rFonts w:ascii="Helvetica" w:eastAsia="Times New Roman" w:hAnsi="Helvetica" w:cs="Helvetica"/>
                                  <w:b/>
                                  <w:bCs/>
                                  <w:color w:val="202020"/>
                                  <w:sz w:val="18"/>
                                  <w:szCs w:val="18"/>
                                  <w:lang w:eastAsia="de-DE"/>
                                </w:rPr>
                                <w:t xml:space="preserve">„Scheidung auf Chinesisch“ – Ein Literaturabend mit Liu </w:t>
                              </w:r>
                              <w:proofErr w:type="spellStart"/>
                              <w:r w:rsidRPr="00FB6210">
                                <w:rPr>
                                  <w:rFonts w:ascii="Helvetica" w:eastAsia="Times New Roman" w:hAnsi="Helvetica" w:cs="Helvetica"/>
                                  <w:b/>
                                  <w:bCs/>
                                  <w:color w:val="202020"/>
                                  <w:sz w:val="18"/>
                                  <w:szCs w:val="18"/>
                                  <w:lang w:eastAsia="de-DE"/>
                                </w:rPr>
                                <w:t>Zhenyun</w:t>
                              </w:r>
                              <w:bookmarkStart w:id="0" w:name="_GoBack"/>
                              <w:bookmarkEnd w:id="0"/>
                              <w:proofErr w:type="spellEnd"/>
                            </w:p>
                            <w:p w:rsidR="00FB6210" w:rsidRPr="00FB6210" w:rsidRDefault="00FB6210" w:rsidP="00FB6210">
                              <w:pPr>
                                <w:spacing w:after="0" w:line="360" w:lineRule="auto"/>
                                <w:jc w:val="center"/>
                                <w:rPr>
                                  <w:rFonts w:ascii="Helvetica" w:eastAsia="Times New Roman" w:hAnsi="Helvetica" w:cs="Helvetica"/>
                                  <w:color w:val="202020"/>
                                  <w:sz w:val="24"/>
                                  <w:szCs w:val="24"/>
                                  <w:lang w:eastAsia="de-DE"/>
                                </w:rPr>
                              </w:pPr>
                              <w:r w:rsidRPr="00FB6210">
                                <w:rPr>
                                  <w:rFonts w:ascii="Helvetica" w:eastAsia="Times New Roman" w:hAnsi="Helvetica" w:cs="Helvetica"/>
                                  <w:color w:val="202020"/>
                                  <w:sz w:val="24"/>
                                  <w:szCs w:val="24"/>
                                  <w:lang w:eastAsia="de-DE"/>
                                </w:rPr>
                                <w:br/>
                              </w:r>
                              <w:r w:rsidRPr="00FB6210">
                                <w:rPr>
                                  <w:rFonts w:ascii="Helvetica" w:eastAsia="Times New Roman" w:hAnsi="Helvetica" w:cs="Helvetica"/>
                                  <w:b/>
                                  <w:bCs/>
                                  <w:color w:val="202020"/>
                                  <w:sz w:val="18"/>
                                  <w:szCs w:val="18"/>
                                  <w:lang w:eastAsia="de-DE"/>
                                </w:rPr>
                                <w:t>Montag, 21. November 2016, 19.00 Uhr</w:t>
                              </w:r>
                              <w:r w:rsidRPr="00FB6210">
                                <w:rPr>
                                  <w:rFonts w:ascii="Helvetica" w:eastAsia="Times New Roman" w:hAnsi="Helvetica" w:cs="Helvetica"/>
                                  <w:b/>
                                  <w:bCs/>
                                  <w:color w:val="202020"/>
                                  <w:sz w:val="18"/>
                                  <w:szCs w:val="18"/>
                                  <w:lang w:eastAsia="de-DE"/>
                                </w:rPr>
                                <w:br/>
                                <w:t>mit anschließendem Empfang</w:t>
                              </w:r>
                              <w:r w:rsidRPr="00FB6210">
                                <w:rPr>
                                  <w:rFonts w:ascii="Helvetica" w:eastAsia="Times New Roman" w:hAnsi="Helvetica" w:cs="Helvetica"/>
                                  <w:b/>
                                  <w:bCs/>
                                  <w:color w:val="202020"/>
                                  <w:sz w:val="18"/>
                                  <w:szCs w:val="18"/>
                                  <w:lang w:eastAsia="de-DE"/>
                                </w:rPr>
                                <w:br/>
                                <w:t xml:space="preserve">Bucerius Law School, Moot Court, </w:t>
                              </w:r>
                              <w:proofErr w:type="spellStart"/>
                              <w:r w:rsidRPr="00FB6210">
                                <w:rPr>
                                  <w:rFonts w:ascii="Helvetica" w:eastAsia="Times New Roman" w:hAnsi="Helvetica" w:cs="Helvetica"/>
                                  <w:b/>
                                  <w:bCs/>
                                  <w:color w:val="202020"/>
                                  <w:sz w:val="18"/>
                                  <w:szCs w:val="18"/>
                                  <w:lang w:eastAsia="de-DE"/>
                                </w:rPr>
                                <w:t>Jungiusstraße</w:t>
                              </w:r>
                              <w:proofErr w:type="spellEnd"/>
                              <w:r w:rsidRPr="00FB6210">
                                <w:rPr>
                                  <w:rFonts w:ascii="Helvetica" w:eastAsia="Times New Roman" w:hAnsi="Helvetica" w:cs="Helvetica"/>
                                  <w:b/>
                                  <w:bCs/>
                                  <w:color w:val="202020"/>
                                  <w:sz w:val="18"/>
                                  <w:szCs w:val="18"/>
                                  <w:lang w:eastAsia="de-DE"/>
                                </w:rPr>
                                <w:t xml:space="preserve"> 6, Hamburg</w:t>
                              </w:r>
                              <w:r w:rsidRPr="00FB6210">
                                <w:rPr>
                                  <w:rFonts w:ascii="Helvetica" w:eastAsia="Times New Roman" w:hAnsi="Helvetica" w:cs="Helvetica"/>
                                  <w:b/>
                                  <w:bCs/>
                                  <w:color w:val="202020"/>
                                  <w:sz w:val="18"/>
                                  <w:szCs w:val="18"/>
                                  <w:lang w:eastAsia="de-DE"/>
                                </w:rPr>
                                <w:br/>
                              </w:r>
                              <w:r w:rsidRPr="00FB6210">
                                <w:rPr>
                                  <w:rFonts w:ascii="Helvetica" w:eastAsia="Times New Roman" w:hAnsi="Helvetica" w:cs="Helvetica"/>
                                  <w:b/>
                                  <w:bCs/>
                                  <w:color w:val="202020"/>
                                  <w:sz w:val="18"/>
                                  <w:szCs w:val="18"/>
                                  <w:lang w:eastAsia="de-DE"/>
                                </w:rPr>
                                <w:br/>
                                <w:t>EINTRITT FREI</w:t>
                              </w:r>
                            </w:p>
                            <w:p w:rsidR="00FB6210" w:rsidRPr="00FB6210" w:rsidRDefault="00FB6210" w:rsidP="00FB6210">
                              <w:pPr>
                                <w:spacing w:after="0" w:line="360" w:lineRule="auto"/>
                                <w:rPr>
                                  <w:rFonts w:ascii="Helvetica" w:eastAsia="Times New Roman" w:hAnsi="Helvetica" w:cs="Helvetica"/>
                                  <w:color w:val="202020"/>
                                  <w:sz w:val="24"/>
                                  <w:szCs w:val="24"/>
                                  <w:lang w:eastAsia="de-DE"/>
                                </w:rPr>
                              </w:pPr>
                              <w:r w:rsidRPr="00FB6210">
                                <w:rPr>
                                  <w:rFonts w:ascii="Helvetica" w:eastAsia="Times New Roman" w:hAnsi="Helvetica" w:cs="Helvetica"/>
                                  <w:color w:val="202020"/>
                                  <w:sz w:val="24"/>
                                  <w:szCs w:val="24"/>
                                  <w:lang w:eastAsia="de-DE"/>
                                </w:rPr>
                                <w:br/>
                              </w:r>
                              <w:r w:rsidRPr="00FB6210">
                                <w:rPr>
                                  <w:rFonts w:ascii="Arial" w:eastAsia="Times New Roman" w:hAnsi="Arial" w:cs="Arial"/>
                                  <w:color w:val="202020"/>
                                  <w:sz w:val="18"/>
                                  <w:szCs w:val="18"/>
                                  <w:lang w:eastAsia="de-DE"/>
                                </w:rPr>
                                <w:t xml:space="preserve">Bitte melden Sie sich bei Interesse per Mail unter </w:t>
                              </w:r>
                              <w:hyperlink r:id="rId9" w:tgtFrame="_blank" w:history="1">
                                <w:r w:rsidRPr="00FB6210">
                                  <w:rPr>
                                    <w:rFonts w:ascii="Arial" w:eastAsia="Times New Roman" w:hAnsi="Arial" w:cs="Arial"/>
                                    <w:color w:val="009900"/>
                                    <w:sz w:val="18"/>
                                    <w:szCs w:val="18"/>
                                    <w:u w:val="single"/>
                                    <w:lang w:eastAsia="de-DE"/>
                                  </w:rPr>
                                  <w:t>boose@zeit-stiftung.de</w:t>
                                </w:r>
                              </w:hyperlink>
                              <w:r w:rsidRPr="00FB6210">
                                <w:rPr>
                                  <w:rFonts w:ascii="Arial" w:eastAsia="Times New Roman" w:hAnsi="Arial" w:cs="Arial"/>
                                  <w:color w:val="202020"/>
                                  <w:sz w:val="18"/>
                                  <w:szCs w:val="18"/>
                                  <w:lang w:eastAsia="de-DE"/>
                                </w:rPr>
                                <w:t xml:space="preserve"> an.</w:t>
                              </w:r>
                              <w:r w:rsidRPr="00FB6210">
                                <w:rPr>
                                  <w:rFonts w:ascii="Helvetica" w:eastAsia="Times New Roman" w:hAnsi="Helvetica" w:cs="Helvetica"/>
                                  <w:color w:val="202020"/>
                                  <w:sz w:val="24"/>
                                  <w:szCs w:val="24"/>
                                  <w:lang w:eastAsia="de-DE"/>
                                </w:rPr>
                                <w:t xml:space="preserve"> </w:t>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90" w:type="dxa"/>
                          <w:left w:w="270" w:type="dxa"/>
                          <w:bottom w:w="90" w:type="dxa"/>
                          <w:right w:w="270" w:type="dxa"/>
                        </w:tcMar>
                        <w:vAlign w:val="center"/>
                        <w:hideMark/>
                      </w:tcPr>
                      <w:tbl>
                        <w:tblPr>
                          <w:tblW w:w="5000" w:type="pct"/>
                          <w:tblBorders>
                            <w:top w:val="dotted" w:sz="12" w:space="0" w:color="999999"/>
                          </w:tblBorders>
                          <w:tblCellMar>
                            <w:left w:w="0" w:type="dxa"/>
                            <w:right w:w="0" w:type="dxa"/>
                          </w:tblCellMar>
                          <w:tblLook w:val="04A0" w:firstRow="1" w:lastRow="0" w:firstColumn="1" w:lastColumn="0" w:noHBand="0" w:noVBand="1"/>
                        </w:tblPr>
                        <w:tblGrid>
                          <w:gridCol w:w="8232"/>
                        </w:tblGrid>
                        <w:tr w:rsidR="00FB6210" w:rsidRPr="00FB6210">
                          <w:tc>
                            <w:tcPr>
                              <w:tcW w:w="0" w:type="auto"/>
                              <w:vAlign w:val="center"/>
                              <w:hideMark/>
                            </w:tcPr>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rPr>
                                  <w:rFonts w:ascii="Helvetica" w:eastAsia="Times New Roman" w:hAnsi="Helvetica" w:cs="Helvetica"/>
                                  <w:color w:val="202020"/>
                                  <w:sz w:val="24"/>
                                  <w:szCs w:val="24"/>
                                  <w:lang w:eastAsia="de-DE"/>
                                </w:rPr>
                              </w:pPr>
                              <w:r w:rsidRPr="00FB6210">
                                <w:rPr>
                                  <w:rFonts w:ascii="Arial" w:eastAsia="Times New Roman" w:hAnsi="Arial" w:cs="Arial"/>
                                  <w:color w:val="202020"/>
                                  <w:sz w:val="18"/>
                                  <w:szCs w:val="18"/>
                                  <w:lang w:eastAsia="de-DE"/>
                                </w:rPr>
                                <w:t xml:space="preserve">In China heißt dieser November schon der „Liu </w:t>
                              </w:r>
                              <w:proofErr w:type="spellStart"/>
                              <w:r w:rsidRPr="00FB6210">
                                <w:rPr>
                                  <w:rFonts w:ascii="Arial" w:eastAsia="Times New Roman" w:hAnsi="Arial" w:cs="Arial"/>
                                  <w:color w:val="202020"/>
                                  <w:sz w:val="18"/>
                                  <w:szCs w:val="18"/>
                                  <w:lang w:eastAsia="de-DE"/>
                                </w:rPr>
                                <w:t>Zhenyun</w:t>
                              </w:r>
                              <w:proofErr w:type="spellEnd"/>
                              <w:r w:rsidRPr="00FB6210">
                                <w:rPr>
                                  <w:rFonts w:ascii="Arial" w:eastAsia="Times New Roman" w:hAnsi="Arial" w:cs="Arial"/>
                                  <w:color w:val="202020"/>
                                  <w:sz w:val="18"/>
                                  <w:szCs w:val="18"/>
                                  <w:lang w:eastAsia="de-DE"/>
                                </w:rPr>
                                <w:t xml:space="preserve">-Monat“. Liu </w:t>
                              </w:r>
                              <w:proofErr w:type="spellStart"/>
                              <w:r w:rsidRPr="00FB6210">
                                <w:rPr>
                                  <w:rFonts w:ascii="Arial" w:eastAsia="Times New Roman" w:hAnsi="Arial" w:cs="Arial"/>
                                  <w:color w:val="202020"/>
                                  <w:sz w:val="18"/>
                                  <w:szCs w:val="18"/>
                                  <w:lang w:eastAsia="de-DE"/>
                                </w:rPr>
                                <w:t>Zhenyun</w:t>
                              </w:r>
                              <w:proofErr w:type="spellEnd"/>
                              <w:r w:rsidRPr="00FB6210">
                                <w:rPr>
                                  <w:rFonts w:ascii="Arial" w:eastAsia="Times New Roman" w:hAnsi="Arial" w:cs="Arial"/>
                                  <w:color w:val="202020"/>
                                  <w:sz w:val="18"/>
                                  <w:szCs w:val="18"/>
                                  <w:lang w:eastAsia="de-DE"/>
                                </w:rPr>
                                <w:t xml:space="preserve"> ist der zurzeit von der chinesischen Presse und in den sozialen Medien am meisten diskutierte Schriftsteller. Zwei Verfilmungen seiner Romane laufen im November im chinesischen Kino, einer davon hatte eine besonders schwere Geburt: „I Am Not Madame Bovary“, die Verfilmung des Romans „Scheidung auf Chinesisch“ (deutsche Fassung erschienen bei Lübbe 2016) . Feng </w:t>
                              </w:r>
                              <w:proofErr w:type="spellStart"/>
                              <w:r w:rsidRPr="00FB6210">
                                <w:rPr>
                                  <w:rFonts w:ascii="Arial" w:eastAsia="Times New Roman" w:hAnsi="Arial" w:cs="Arial"/>
                                  <w:color w:val="202020"/>
                                  <w:sz w:val="18"/>
                                  <w:szCs w:val="18"/>
                                  <w:lang w:eastAsia="de-DE"/>
                                </w:rPr>
                                <w:t>Xiaogang</w:t>
                              </w:r>
                              <w:proofErr w:type="spellEnd"/>
                              <w:r w:rsidRPr="00FB6210">
                                <w:rPr>
                                  <w:rFonts w:ascii="Arial" w:eastAsia="Times New Roman" w:hAnsi="Arial" w:cs="Arial"/>
                                  <w:color w:val="202020"/>
                                  <w:sz w:val="18"/>
                                  <w:szCs w:val="18"/>
                                  <w:lang w:eastAsia="de-DE"/>
                                </w:rPr>
                                <w:t xml:space="preserve">,  Star-Regisseur und Träger des Ordre des Arts et des Lettres, hat Liu </w:t>
                              </w:r>
                              <w:proofErr w:type="spellStart"/>
                              <w:r w:rsidRPr="00FB6210">
                                <w:rPr>
                                  <w:rFonts w:ascii="Arial" w:eastAsia="Times New Roman" w:hAnsi="Arial" w:cs="Arial"/>
                                  <w:color w:val="202020"/>
                                  <w:sz w:val="18"/>
                                  <w:szCs w:val="18"/>
                                  <w:lang w:eastAsia="de-DE"/>
                                </w:rPr>
                                <w:t>Zhenyuns</w:t>
                              </w:r>
                              <w:proofErr w:type="spellEnd"/>
                              <w:r w:rsidRPr="00FB6210">
                                <w:rPr>
                                  <w:rFonts w:ascii="Arial" w:eastAsia="Times New Roman" w:hAnsi="Arial" w:cs="Arial"/>
                                  <w:color w:val="202020"/>
                                  <w:sz w:val="18"/>
                                  <w:szCs w:val="18"/>
                                  <w:lang w:eastAsia="de-DE"/>
                                </w:rPr>
                                <w:t xml:space="preserve"> politischen Roman verfilmt und gleich zwei internationale Film-Auszeichnungen erhalten. Jedoch wurde die Zulassung des Films im eigenen Land bis Anfang November immer wieder verzögert.</w:t>
                              </w:r>
                              <w:r w:rsidRPr="00FB6210">
                                <w:rPr>
                                  <w:rFonts w:ascii="Arial" w:eastAsia="Times New Roman" w:hAnsi="Arial" w:cs="Arial"/>
                                  <w:color w:val="202020"/>
                                  <w:sz w:val="18"/>
                                  <w:szCs w:val="18"/>
                                  <w:lang w:eastAsia="de-DE"/>
                                </w:rPr>
                                <w:br/>
                              </w:r>
                              <w:r w:rsidRPr="00FB6210">
                                <w:rPr>
                                  <w:rFonts w:ascii="Arial" w:eastAsia="Times New Roman" w:hAnsi="Arial" w:cs="Arial"/>
                                  <w:color w:val="202020"/>
                                  <w:sz w:val="18"/>
                                  <w:szCs w:val="18"/>
                                  <w:lang w:eastAsia="de-DE"/>
                                </w:rPr>
                                <w:lastRenderedPageBreak/>
                                <w:br/>
                                <w:t xml:space="preserve">Zur CHINA TIME ist es gelungen, diesen großen Autor für einen Tag nach Hamburg zu holen: Am 21. November um 19 Uhr tritt Liu </w:t>
                              </w:r>
                              <w:proofErr w:type="spellStart"/>
                              <w:r w:rsidRPr="00FB6210">
                                <w:rPr>
                                  <w:rFonts w:ascii="Arial" w:eastAsia="Times New Roman" w:hAnsi="Arial" w:cs="Arial"/>
                                  <w:color w:val="202020"/>
                                  <w:sz w:val="18"/>
                                  <w:szCs w:val="18"/>
                                  <w:lang w:eastAsia="de-DE"/>
                                </w:rPr>
                                <w:t>Zhenyun</w:t>
                              </w:r>
                              <w:proofErr w:type="spellEnd"/>
                              <w:r w:rsidRPr="00FB6210">
                                <w:rPr>
                                  <w:rFonts w:ascii="Arial" w:eastAsia="Times New Roman" w:hAnsi="Arial" w:cs="Arial"/>
                                  <w:color w:val="202020"/>
                                  <w:sz w:val="18"/>
                                  <w:szCs w:val="18"/>
                                  <w:lang w:eastAsia="de-DE"/>
                                </w:rPr>
                                <w:t xml:space="preserve"> in der Bucerius Law School auf. Mit dem deutschen Publikum wird über Möglichkeiten gesprochen, aktuelle politisch-gesellschaftliche Probleme in Literatur und Film darzustellen und trotz kritischer Schärfe eine breite Masse zu erreichen. Liu </w:t>
                              </w:r>
                              <w:proofErr w:type="spellStart"/>
                              <w:r w:rsidRPr="00FB6210">
                                <w:rPr>
                                  <w:rFonts w:ascii="Arial" w:eastAsia="Times New Roman" w:hAnsi="Arial" w:cs="Arial"/>
                                  <w:color w:val="202020"/>
                                  <w:sz w:val="18"/>
                                  <w:szCs w:val="18"/>
                                  <w:lang w:eastAsia="de-DE"/>
                                </w:rPr>
                                <w:t>Zhenyun</w:t>
                              </w:r>
                              <w:proofErr w:type="spellEnd"/>
                              <w:r w:rsidRPr="00FB6210">
                                <w:rPr>
                                  <w:rFonts w:ascii="Arial" w:eastAsia="Times New Roman" w:hAnsi="Arial" w:cs="Arial"/>
                                  <w:color w:val="202020"/>
                                  <w:sz w:val="18"/>
                                  <w:szCs w:val="18"/>
                                  <w:lang w:eastAsia="de-DE"/>
                                </w:rPr>
                                <w:t xml:space="preserve"> und sein Übersetzer Michael Kahn-Ackermann versprechen eine spannende Gesprächsrunde unter Moderation von Dr. Jing Bartz, die verschiedene Themen und Perspektiven aus China präsentiert und zur interkulturellen Auseinandersetzung einlädt.</w:t>
                              </w:r>
                              <w:r w:rsidRPr="00FB6210">
                                <w:rPr>
                                  <w:rFonts w:ascii="Arial" w:eastAsia="Times New Roman" w:hAnsi="Arial" w:cs="Arial"/>
                                  <w:color w:val="202020"/>
                                  <w:sz w:val="18"/>
                                  <w:szCs w:val="18"/>
                                  <w:lang w:eastAsia="de-DE"/>
                                </w:rPr>
                                <w:br/>
                              </w:r>
                              <w:r w:rsidRPr="00FB6210">
                                <w:rPr>
                                  <w:rFonts w:ascii="Arial" w:eastAsia="Times New Roman" w:hAnsi="Arial" w:cs="Arial"/>
                                  <w:color w:val="202020"/>
                                  <w:sz w:val="18"/>
                                  <w:szCs w:val="18"/>
                                  <w:lang w:eastAsia="de-DE"/>
                                </w:rPr>
                                <w:br/>
                                <w:t xml:space="preserve">An diesem Abend werden auch der Kulturattaché der chinesischen Botschaft, Vertreter der Kulturbehörde Hamburg, der Zeit-Stiftung und weiterer Kulturinstitutionen anwesend sein. Die Veranstalter würden sich freuen, einen interessanten Abend mit Ihnen gemeinsam zu verbringen.  </w:t>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FB6210" w:rsidRPr="00FB6210">
                          <w:tc>
                            <w:tcPr>
                              <w:tcW w:w="0" w:type="auto"/>
                              <w:tcMar>
                                <w:top w:w="0" w:type="dxa"/>
                                <w:left w:w="135" w:type="dxa"/>
                                <w:bottom w:w="0" w:type="dxa"/>
                                <w:right w:w="135" w:type="dxa"/>
                              </w:tcMar>
                              <w:hideMark/>
                            </w:tcPr>
                            <w:p w:rsidR="00FB6210" w:rsidRPr="00FB6210" w:rsidRDefault="00FB6210" w:rsidP="00FB6210">
                              <w:pPr>
                                <w:spacing w:after="0" w:line="240" w:lineRule="auto"/>
                                <w:jc w:val="center"/>
                                <w:rPr>
                                  <w:rFonts w:ascii="Times New Roman" w:eastAsia="Times New Roman" w:hAnsi="Times New Roman" w:cs="Times New Roman"/>
                                  <w:sz w:val="24"/>
                                  <w:szCs w:val="24"/>
                                  <w:lang w:eastAsia="de-DE"/>
                                </w:rPr>
                              </w:pPr>
                              <w:r w:rsidRPr="00FB6210">
                                <w:rPr>
                                  <w:rFonts w:ascii="Times New Roman" w:eastAsia="Times New Roman" w:hAnsi="Times New Roman" w:cs="Times New Roman"/>
                                  <w:noProof/>
                                  <w:color w:val="0000FF"/>
                                  <w:sz w:val="24"/>
                                  <w:szCs w:val="24"/>
                                  <w:lang w:eastAsia="de-DE"/>
                                </w:rPr>
                                <w:drawing>
                                  <wp:inline distT="0" distB="0" distL="0" distR="0">
                                    <wp:extent cx="3086100" cy="1203960"/>
                                    <wp:effectExtent l="0" t="0" r="0" b="0"/>
                                    <wp:docPr id="1" name="Grafik 1" descr="https://gallery.mailchimp.com/bcdebf7d5cc97dd5f5fb96daa/images/aa9a5a96-b94d-4fee-bd65-f94232086a81.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aa9a5a96-b94d-4fee-bd65-f94232086a81.jpg">
                                              <a:hlinkClick r:id="rId10" tgtFrame="&quot;_blank&quot;"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203960"/>
                                            </a:xfrm>
                                            <a:prstGeom prst="rect">
                                              <a:avLst/>
                                            </a:prstGeom>
                                            <a:noFill/>
                                            <a:ln>
                                              <a:noFill/>
                                            </a:ln>
                                          </pic:spPr>
                                        </pic:pic>
                                      </a:graphicData>
                                    </a:graphic>
                                  </wp:inline>
                                </w:drawing>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r w:rsidR="00FB6210" w:rsidRPr="00FB621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FB6210" w:rsidRPr="00FB6210">
                          <w:tc>
                            <w:tcPr>
                              <w:tcW w:w="0" w:type="auto"/>
                              <w:vAlign w:val="center"/>
                              <w:hideMark/>
                            </w:tcPr>
                            <w:p w:rsidR="00FB6210" w:rsidRPr="00FB6210" w:rsidRDefault="00FB6210" w:rsidP="00FB6210">
                              <w:pPr>
                                <w:spacing w:after="0" w:line="240" w:lineRule="auto"/>
                                <w:rPr>
                                  <w:rFonts w:ascii="Times New Roman" w:eastAsia="Times New Roman" w:hAnsi="Times New Roman" w:cs="Times New Roman"/>
                                  <w:sz w:val="20"/>
                                  <w:szCs w:val="20"/>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6210" w:rsidRPr="00FB6210">
                          <w:tc>
                            <w:tcPr>
                              <w:tcW w:w="0" w:type="auto"/>
                              <w:tcMar>
                                <w:top w:w="0" w:type="dxa"/>
                                <w:left w:w="270" w:type="dxa"/>
                                <w:bottom w:w="135" w:type="dxa"/>
                                <w:right w:w="270" w:type="dxa"/>
                              </w:tcMar>
                              <w:hideMark/>
                            </w:tcPr>
                            <w:p w:rsidR="00FB6210" w:rsidRPr="00FB6210" w:rsidRDefault="00FB6210" w:rsidP="00FB6210">
                              <w:pPr>
                                <w:spacing w:after="0" w:line="360" w:lineRule="auto"/>
                                <w:jc w:val="center"/>
                                <w:rPr>
                                  <w:rFonts w:ascii="Helvetica" w:eastAsia="Times New Roman" w:hAnsi="Helvetica" w:cs="Helvetica"/>
                                  <w:color w:val="656565"/>
                                  <w:sz w:val="18"/>
                                  <w:szCs w:val="18"/>
                                  <w:lang w:eastAsia="de-DE"/>
                                </w:rPr>
                              </w:pPr>
                              <w:r w:rsidRPr="00FB6210">
                                <w:rPr>
                                  <w:rFonts w:ascii="Helvetica" w:eastAsia="Times New Roman" w:hAnsi="Helvetica" w:cs="Helvetica"/>
                                  <w:color w:val="656565"/>
                                  <w:sz w:val="18"/>
                                  <w:szCs w:val="18"/>
                                  <w:lang w:eastAsia="de-DE"/>
                                </w:rPr>
                                <w:br/>
                              </w:r>
                              <w:r w:rsidRPr="00FB6210">
                                <w:rPr>
                                  <w:rFonts w:ascii="Helvetica" w:eastAsia="Times New Roman" w:hAnsi="Helvetica" w:cs="Helvetica"/>
                                  <w:i/>
                                  <w:iCs/>
                                  <w:color w:val="656565"/>
                                  <w:sz w:val="18"/>
                                  <w:szCs w:val="18"/>
                                  <w:lang w:eastAsia="de-DE"/>
                                </w:rPr>
                                <w:t xml:space="preserve">Copyright © 2016 Konfuzius-Institut an der Universität Hamburg e.V., </w:t>
                              </w:r>
                              <w:r w:rsidRPr="00FB6210">
                                <w:rPr>
                                  <w:rFonts w:ascii="Helvetica" w:eastAsia="Times New Roman" w:hAnsi="Helvetica" w:cs="Helvetica"/>
                                  <w:color w:val="656565"/>
                                  <w:sz w:val="18"/>
                                  <w:szCs w:val="18"/>
                                  <w:lang w:eastAsia="de-DE"/>
                                </w:rPr>
                                <w:br/>
                              </w:r>
                              <w:r w:rsidRPr="00FB6210">
                                <w:rPr>
                                  <w:rFonts w:ascii="Helvetica" w:eastAsia="Times New Roman" w:hAnsi="Helvetica" w:cs="Helvetica"/>
                                  <w:color w:val="656565"/>
                                  <w:sz w:val="18"/>
                                  <w:szCs w:val="18"/>
                                  <w:lang w:eastAsia="de-DE"/>
                                </w:rPr>
                                <w:br/>
                                <w:t>Sie wollen diesen Newsletter nicht mehr erhalten?</w:t>
                              </w:r>
                              <w:r w:rsidRPr="00FB6210">
                                <w:rPr>
                                  <w:rFonts w:ascii="Helvetica" w:eastAsia="Times New Roman" w:hAnsi="Helvetica" w:cs="Helvetica"/>
                                  <w:color w:val="656565"/>
                                  <w:sz w:val="18"/>
                                  <w:szCs w:val="18"/>
                                  <w:lang w:eastAsia="de-DE"/>
                                </w:rPr>
                                <w:br/>
                                <w:t xml:space="preserve">Sie können ihr Abonnement jederzeit </w:t>
                              </w:r>
                              <w:hyperlink r:id="rId12" w:tgtFrame="_blank" w:history="1">
                                <w:r w:rsidRPr="00FB6210">
                                  <w:rPr>
                                    <w:rFonts w:ascii="Helvetica" w:eastAsia="Times New Roman" w:hAnsi="Helvetica" w:cs="Helvetica"/>
                                    <w:color w:val="009900"/>
                                    <w:sz w:val="18"/>
                                    <w:szCs w:val="18"/>
                                    <w:u w:val="single"/>
                                    <w:lang w:eastAsia="de-DE"/>
                                  </w:rPr>
                                  <w:t>hier</w:t>
                                </w:r>
                              </w:hyperlink>
                              <w:r w:rsidRPr="00FB6210">
                                <w:rPr>
                                  <w:rFonts w:ascii="Helvetica" w:eastAsia="Times New Roman" w:hAnsi="Helvetica" w:cs="Helvetica"/>
                                  <w:color w:val="656565"/>
                                  <w:sz w:val="18"/>
                                  <w:szCs w:val="18"/>
                                  <w:lang w:eastAsia="de-DE"/>
                                </w:rPr>
                                <w:t xml:space="preserve"> beenden. Oder antworten Sie auf diese E-Mail mit der Bitte um Abmeldung. </w:t>
                              </w: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rPr>
                      <w:rFonts w:ascii="Times New Roman" w:eastAsia="Times New Roman" w:hAnsi="Times New Roman" w:cs="Times New Roman"/>
                      <w:sz w:val="24"/>
                      <w:szCs w:val="24"/>
                      <w:lang w:eastAsia="de-DE"/>
                    </w:rPr>
                  </w:pPr>
                </w:p>
              </w:tc>
            </w:tr>
          </w:tbl>
          <w:p w:rsidR="00FB6210" w:rsidRPr="00FB6210" w:rsidRDefault="00FB6210" w:rsidP="00FB6210">
            <w:pPr>
              <w:spacing w:after="0" w:line="240" w:lineRule="auto"/>
              <w:jc w:val="center"/>
              <w:rPr>
                <w:rFonts w:ascii="Times New Roman" w:eastAsia="Times New Roman" w:hAnsi="Times New Roman" w:cs="Times New Roman"/>
                <w:sz w:val="24"/>
                <w:szCs w:val="24"/>
                <w:lang w:eastAsia="de-DE"/>
              </w:rPr>
            </w:pPr>
          </w:p>
        </w:tc>
      </w:tr>
    </w:tbl>
    <w:p w:rsidR="00B45957" w:rsidRDefault="00FB621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10"/>
    <w:rsid w:val="002E5B1F"/>
    <w:rsid w:val="0086085F"/>
    <w:rsid w:val="00B7472F"/>
    <w:rsid w:val="00FB6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56EDF-79D1-44C1-A657-A4745821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B6210"/>
    <w:rPr>
      <w:color w:val="0000FF"/>
      <w:u w:val="single"/>
    </w:rPr>
  </w:style>
  <w:style w:type="character" w:styleId="Fett">
    <w:name w:val="Strong"/>
    <w:basedOn w:val="Absatz-Standardschriftart"/>
    <w:uiPriority w:val="22"/>
    <w:qFormat/>
    <w:rsid w:val="00FB6210"/>
    <w:rPr>
      <w:b/>
      <w:bCs/>
    </w:rPr>
  </w:style>
  <w:style w:type="character" w:styleId="Hervorhebung">
    <w:name w:val="Emphasis"/>
    <w:basedOn w:val="Absatz-Standardschriftart"/>
    <w:uiPriority w:val="20"/>
    <w:qFormat/>
    <w:rsid w:val="00FB6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i-hh.us13.list-manage.com/track/click?u=bcdebf7d5cc97dd5f5fb96daa&amp;id=7e0facae60&amp;e=2022d9daff" TargetMode="External"/><Relationship Id="rId12" Type="http://schemas.openxmlformats.org/officeDocument/2006/relationships/hyperlink" Target="http://ki-hh.us13.list-manage.com/unsubscribe?u=bcdebf7d5cc97dd5f5fb96daa&amp;id=160906702d&amp;e=2022d9daff&amp;c=48bd5f4a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jpeg"/><Relationship Id="rId5" Type="http://schemas.openxmlformats.org/officeDocument/2006/relationships/hyperlink" Target="http://ki-hh.us13.list-manage.com/track/click?u=bcdebf7d5cc97dd5f5fb96daa&amp;id=383115fe19&amp;e=2022d9daff" TargetMode="External"/><Relationship Id="rId10" Type="http://schemas.openxmlformats.org/officeDocument/2006/relationships/hyperlink" Target="http://ki-hh.us13.list-manage.com/track/click?u=bcdebf7d5cc97dd5f5fb96daa&amp;id=93a4fba756&amp;e=2022d9daff" TargetMode="External"/><Relationship Id="rId4" Type="http://schemas.openxmlformats.org/officeDocument/2006/relationships/hyperlink" Target="http://us13.campaign-archive2.com/?u=bcdebf7d5cc97dd5f5fb96daa&amp;id=48bd5f4a56&amp;e=2022d9daff" TargetMode="External"/><Relationship Id="rId9" Type="http://schemas.openxmlformats.org/officeDocument/2006/relationships/hyperlink" Target="mailto:boose@zeit-stiftung.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2021-09-15T18:23:00Z</dcterms:created>
  <dcterms:modified xsi:type="dcterms:W3CDTF">2021-09-15T18:25:00Z</dcterms:modified>
</cp:coreProperties>
</file>