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shd w:val="clear" w:color="auto" w:fill="FAFAFA"/>
        <w:tblCellMar>
          <w:left w:w="0" w:type="dxa"/>
          <w:right w:w="0" w:type="dxa"/>
        </w:tblCellMar>
        <w:tblLook w:val="04A0" w:firstRow="1" w:lastRow="0" w:firstColumn="1" w:lastColumn="0" w:noHBand="0" w:noVBand="1"/>
      </w:tblPr>
      <w:tblGrid>
        <w:gridCol w:w="9072"/>
      </w:tblGrid>
      <w:tr w:rsidR="00C30C25" w:rsidRPr="00C30C25" w:rsidTr="00C30C25">
        <w:trPr>
          <w:jc w:val="center"/>
        </w:trPr>
        <w:tc>
          <w:tcPr>
            <w:tcW w:w="5000" w:type="pct"/>
            <w:tcBorders>
              <w:top w:val="nil"/>
            </w:tcBorders>
            <w:shd w:val="clear" w:color="auto" w:fill="FAFAFA"/>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72"/>
            </w:tblGrid>
            <w:tr w:rsidR="00C30C25" w:rsidRPr="00C30C25">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656565"/>
                                  <w:sz w:val="18"/>
                                  <w:szCs w:val="18"/>
                                  <w:lang w:eastAsia="de-DE"/>
                                </w:rPr>
                              </w:pPr>
                              <w:r w:rsidRPr="00C30C25">
                                <w:rPr>
                                  <w:rFonts w:ascii="Helvetica" w:eastAsia="Times New Roman" w:hAnsi="Helvetica" w:cs="Helvetica"/>
                                  <w:color w:val="656565"/>
                                  <w:sz w:val="18"/>
                                  <w:szCs w:val="18"/>
                                  <w:lang w:eastAsia="de-DE"/>
                                </w:rPr>
                                <w:t xml:space="preserve">Veranstaltungen des Konfuzius-Instituts im Dezember 2017 </w:t>
                              </w: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656565"/>
                                  <w:sz w:val="18"/>
                                  <w:szCs w:val="18"/>
                                  <w:lang w:eastAsia="de-DE"/>
                                </w:rPr>
                              </w:pPr>
                              <w:hyperlink r:id="rId4" w:tgtFrame="_blank" w:history="1">
                                <w:r w:rsidRPr="00C30C25">
                                  <w:rPr>
                                    <w:rFonts w:ascii="Helvetica" w:eastAsia="Times New Roman" w:hAnsi="Helvetica" w:cs="Helvetica"/>
                                    <w:color w:val="656565"/>
                                    <w:sz w:val="18"/>
                                    <w:szCs w:val="18"/>
                                    <w:u w:val="single"/>
                                    <w:lang w:eastAsia="de-DE"/>
                                  </w:rPr>
                                  <w:t>Diese E-Mail im Browser anzeigen</w:t>
                                </w:r>
                              </w:hyperlink>
                              <w:r w:rsidRPr="00C30C25">
                                <w:rPr>
                                  <w:rFonts w:ascii="Helvetica" w:eastAsia="Times New Roman" w:hAnsi="Helvetica" w:cs="Helvetica"/>
                                  <w:color w:val="656565"/>
                                  <w:sz w:val="18"/>
                                  <w:szCs w:val="18"/>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r w:rsidR="00C30C25" w:rsidRPr="00C30C25">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C30C25" w:rsidRPr="00C30C25">
                          <w:tc>
                            <w:tcPr>
                              <w:tcW w:w="0" w:type="auto"/>
                              <w:tcMar>
                                <w:top w:w="0" w:type="dxa"/>
                                <w:left w:w="135" w:type="dxa"/>
                                <w:bottom w:w="0" w:type="dxa"/>
                                <w:right w:w="135" w:type="dxa"/>
                              </w:tcMar>
                              <w:hideMark/>
                            </w:tcPr>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drawing>
                                  <wp:inline distT="0" distB="0" distL="0" distR="0">
                                    <wp:extent cx="5372100" cy="441960"/>
                                    <wp:effectExtent l="0" t="0" r="0" b="0"/>
                                    <wp:docPr id="7" name="Grafik 7" descr="https://gallery.mailchimp.com/bcdebf7d5cc97dd5f5fb96daa/images/66f419dc-2245-42cb-816e-ad007e6c0bf2.png">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66f419dc-2245-42cb-816e-ad007e6c0bf2.png">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441960"/>
                                            </a:xfrm>
                                            <a:prstGeom prst="rect">
                                              <a:avLst/>
                                            </a:prstGeom>
                                            <a:noFill/>
                                            <a:ln>
                                              <a:noFill/>
                                            </a:ln>
                                          </pic:spPr>
                                        </pic:pic>
                                      </a:graphicData>
                                    </a:graphic>
                                  </wp:inline>
                                </w:drawing>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r w:rsidR="00C30C25" w:rsidRPr="00C30C25">
              <w:trPr>
                <w:jc w:val="center"/>
              </w:trPr>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C30C25" w:rsidRPr="00C30C25">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4230"/>
                              </w:tblGrid>
                              <w:tr w:rsidR="00C30C25" w:rsidRPr="00C30C25">
                                <w:tc>
                                  <w:tcPr>
                                    <w:tcW w:w="0" w:type="auto"/>
                                    <w:tcMar>
                                      <w:top w:w="0" w:type="dxa"/>
                                      <w:left w:w="135" w:type="dxa"/>
                                      <w:bottom w:w="0" w:type="dxa"/>
                                      <w:right w:w="135" w:type="dxa"/>
                                    </w:tcMar>
                                    <w:hideMark/>
                                  </w:tcPr>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drawing>
                                        <wp:inline distT="0" distB="0" distL="0" distR="0">
                                          <wp:extent cx="2514600" cy="495300"/>
                                          <wp:effectExtent l="0" t="0" r="0" b="0"/>
                                          <wp:docPr id="6" name="Grafik 6" descr="https://gallery.mailchimp.com/bcdebf7d5cc97dd5f5fb96daa/images/ef4cbf13-e391-442c-82e2-405dcba0f399.gif">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bcdebf7d5cc97dd5f5fb96daa/images/ef4cbf13-e391-442c-82e2-405dcba0f399.gif">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495300"/>
                                                  </a:xfrm>
                                                  <a:prstGeom prst="rect">
                                                    <a:avLst/>
                                                  </a:prstGeom>
                                                  <a:noFill/>
                                                  <a:ln>
                                                    <a:noFill/>
                                                  </a:ln>
                                                </pic:spPr>
                                              </pic:pic>
                                            </a:graphicData>
                                          </a:graphic>
                                        </wp:inline>
                                      </w:drawing>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jc w:val="both"/>
                                      <w:rPr>
                                        <w:rFonts w:ascii="Helvetica" w:eastAsia="Times New Roman" w:hAnsi="Helvetica" w:cs="Helvetica"/>
                                        <w:color w:val="202020"/>
                                        <w:sz w:val="24"/>
                                        <w:szCs w:val="24"/>
                                        <w:lang w:eastAsia="de-DE"/>
                                      </w:rPr>
                                    </w:pPr>
                                    <w:r w:rsidRPr="00C30C25">
                                      <w:rPr>
                                        <w:rFonts w:ascii="Helvetica" w:eastAsia="Times New Roman" w:hAnsi="Helvetica" w:cs="Helvetica"/>
                                        <w:color w:val="202020"/>
                                        <w:sz w:val="18"/>
                                        <w:szCs w:val="18"/>
                                        <w:lang w:eastAsia="de-DE"/>
                                      </w:rPr>
                                      <w:t>Sehr geehrte Damen und Herren,</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die Feiertage rücken näher, und das Jahr neigt sich langsam dem Ende zu.</w:t>
                                    </w:r>
                                    <w:r w:rsidRPr="00C30C25">
                                      <w:rPr>
                                        <w:rFonts w:ascii="Helvetica" w:eastAsia="Times New Roman" w:hAnsi="Helvetica" w:cs="Helvetica"/>
                                        <w:color w:val="202020"/>
                                        <w:sz w:val="18"/>
                                        <w:szCs w:val="18"/>
                                        <w:lang w:eastAsia="de-DE"/>
                                      </w:rPr>
                                      <w:br/>
                                      <w:t xml:space="preserve">Dennoch stehen im </w:t>
                                    </w:r>
                                    <w:r w:rsidRPr="00C30C25">
                                      <w:rPr>
                                        <w:rFonts w:ascii="Helvetica" w:eastAsia="Times New Roman" w:hAnsi="Helvetica" w:cs="Helvetica"/>
                                        <w:b/>
                                        <w:bCs/>
                                        <w:color w:val="202020"/>
                                        <w:sz w:val="18"/>
                                        <w:szCs w:val="18"/>
                                        <w:lang w:eastAsia="de-DE"/>
                                      </w:rPr>
                                      <w:t>Dezember</w:t>
                                    </w:r>
                                    <w:r w:rsidRPr="00C30C25">
                                      <w:rPr>
                                        <w:rFonts w:ascii="Helvetica" w:eastAsia="Times New Roman" w:hAnsi="Helvetica" w:cs="Helvetica"/>
                                        <w:color w:val="202020"/>
                                        <w:sz w:val="18"/>
                                        <w:szCs w:val="18"/>
                                        <w:lang w:eastAsia="de-DE"/>
                                      </w:rPr>
                                      <w:t xml:space="preserve"> einige Veranstaltungen</w:t>
                                    </w:r>
                                    <w:r w:rsidRPr="00C30C25">
                                      <w:rPr>
                                        <w:rFonts w:ascii="Helvetica" w:eastAsia="Times New Roman" w:hAnsi="Helvetica" w:cs="Helvetica"/>
                                        <w:b/>
                                        <w:bCs/>
                                        <w:color w:val="202020"/>
                                        <w:sz w:val="18"/>
                                        <w:szCs w:val="18"/>
                                        <w:lang w:eastAsia="de-DE"/>
                                      </w:rPr>
                                      <w:t xml:space="preserve"> </w:t>
                                    </w:r>
                                    <w:r w:rsidRPr="00C30C25">
                                      <w:rPr>
                                        <w:rFonts w:ascii="Helvetica" w:eastAsia="Times New Roman" w:hAnsi="Helvetica" w:cs="Helvetica"/>
                                        <w:color w:val="202020"/>
                                        <w:sz w:val="18"/>
                                        <w:szCs w:val="18"/>
                                        <w:lang w:eastAsia="de-DE"/>
                                      </w:rPr>
                                      <w:t>an, zu denen wir Sie herzlich einladen möchten!</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Zum </w:t>
                                    </w:r>
                                    <w:r w:rsidRPr="00C30C25">
                                      <w:rPr>
                                        <w:rFonts w:ascii="Helvetica" w:eastAsia="Times New Roman" w:hAnsi="Helvetica" w:cs="Helvetica"/>
                                        <w:b/>
                                        <w:bCs/>
                                        <w:color w:val="202020"/>
                                        <w:sz w:val="18"/>
                                        <w:szCs w:val="18"/>
                                        <w:lang w:eastAsia="de-DE"/>
                                      </w:rPr>
                                      <w:t xml:space="preserve">Vortrag des Quartals am 15.12.2017 </w:t>
                                    </w:r>
                                    <w:r w:rsidRPr="00C30C25">
                                      <w:rPr>
                                        <w:rFonts w:ascii="Helvetica" w:eastAsia="Times New Roman" w:hAnsi="Helvetica" w:cs="Helvetica"/>
                                        <w:color w:val="202020"/>
                                        <w:sz w:val="18"/>
                                        <w:szCs w:val="18"/>
                                        <w:lang w:eastAsia="de-DE"/>
                                      </w:rPr>
                                      <w:t xml:space="preserve">freuen wir uns, Besuch aus den Vereinigten Staaten begrüßen zu dürfen. </w:t>
                                    </w:r>
                                    <w:r w:rsidRPr="00C30C25">
                                      <w:rPr>
                                        <w:rFonts w:ascii="Helvetica" w:eastAsia="Times New Roman" w:hAnsi="Helvetica" w:cs="Helvetica"/>
                                        <w:b/>
                                        <w:bCs/>
                                        <w:color w:val="202020"/>
                                        <w:sz w:val="18"/>
                                        <w:szCs w:val="18"/>
                                        <w:lang w:eastAsia="de-DE"/>
                                      </w:rPr>
                                      <w:t>Prof. Jeffrey Wasserstrom</w:t>
                                    </w:r>
                                    <w:r w:rsidRPr="00C30C25">
                                      <w:rPr>
                                        <w:rFonts w:ascii="Helvetica" w:eastAsia="Times New Roman" w:hAnsi="Helvetica" w:cs="Helvetica"/>
                                        <w:color w:val="202020"/>
                                        <w:sz w:val="18"/>
                                        <w:szCs w:val="18"/>
                                        <w:lang w:eastAsia="de-DE"/>
                                      </w:rPr>
                                      <w:t xml:space="preserve"> von der Universität Irvine wird uns einen Einblick in die Geschichte der sino-amerikanischen Freundschaft geben. Der Fokus dieses Vortrags wird auf der </w:t>
                                    </w:r>
                                    <w:r w:rsidRPr="00C30C25">
                                      <w:rPr>
                                        <w:rFonts w:ascii="Helvetica" w:eastAsia="Times New Roman" w:hAnsi="Helvetica" w:cs="Helvetica"/>
                                        <w:b/>
                                        <w:bCs/>
                                        <w:color w:val="202020"/>
                                        <w:sz w:val="18"/>
                                        <w:szCs w:val="18"/>
                                        <w:lang w:eastAsia="de-DE"/>
                                      </w:rPr>
                                      <w:t>Wahrnehmung Chinas seitens der US-Amerikaner</w:t>
                                    </w:r>
                                    <w:r w:rsidRPr="00C30C25">
                                      <w:rPr>
                                        <w:rFonts w:ascii="Helvetica" w:eastAsia="Times New Roman" w:hAnsi="Helvetica" w:cs="Helvetica"/>
                                        <w:color w:val="202020"/>
                                        <w:sz w:val="18"/>
                                        <w:szCs w:val="18"/>
                                        <w:lang w:eastAsia="de-DE"/>
                                      </w:rPr>
                                      <w:t xml:space="preserve"> liegen. Natürlich werden wir uns auch der </w:t>
                                    </w:r>
                                    <w:r w:rsidRPr="00C30C25">
                                      <w:rPr>
                                        <w:rFonts w:ascii="Helvetica" w:eastAsia="Times New Roman" w:hAnsi="Helvetica" w:cs="Helvetica"/>
                                        <w:b/>
                                        <w:bCs/>
                                        <w:color w:val="202020"/>
                                        <w:sz w:val="18"/>
                                        <w:szCs w:val="18"/>
                                        <w:lang w:eastAsia="de-DE"/>
                                      </w:rPr>
                                      <w:t>chinesischen Perspektive</w:t>
                                    </w:r>
                                    <w:r w:rsidRPr="00C30C25">
                                      <w:rPr>
                                        <w:rFonts w:ascii="Helvetica" w:eastAsia="Times New Roman" w:hAnsi="Helvetica" w:cs="Helvetica"/>
                                        <w:color w:val="202020"/>
                                        <w:sz w:val="18"/>
                                        <w:szCs w:val="18"/>
                                        <w:lang w:eastAsia="de-DE"/>
                                      </w:rPr>
                                      <w:t xml:space="preserve"> widmen und zusätzlich einen Blick auf die Einflüsse der restlichen westlichen Welt werfen.</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Unsere </w:t>
                                    </w:r>
                                    <w:r w:rsidRPr="00C30C25">
                                      <w:rPr>
                                        <w:rFonts w:ascii="Helvetica" w:eastAsia="Times New Roman" w:hAnsi="Helvetica" w:cs="Helvetica"/>
                                        <w:b/>
                                        <w:bCs/>
                                        <w:color w:val="202020"/>
                                        <w:sz w:val="18"/>
                                        <w:szCs w:val="18"/>
                                        <w:lang w:eastAsia="de-DE"/>
                                      </w:rPr>
                                      <w:t>Workshops zu chinesischer Kalligrafie und Malerei</w:t>
                                    </w:r>
                                    <w:r w:rsidRPr="00C30C25">
                                      <w:rPr>
                                        <w:rFonts w:ascii="Helvetica" w:eastAsia="Times New Roman" w:hAnsi="Helvetica" w:cs="Helvetica"/>
                                        <w:color w:val="202020"/>
                                        <w:sz w:val="18"/>
                                        <w:szCs w:val="18"/>
                                        <w:lang w:eastAsia="de-DE"/>
                                      </w:rPr>
                                      <w:t xml:space="preserve"> gehen im Dezember in die dritte und letzte Runde: Bei den  Terminen am</w:t>
                                    </w:r>
                                    <w:r w:rsidRPr="00C30C25">
                                      <w:rPr>
                                        <w:rFonts w:ascii="Helvetica" w:eastAsia="Times New Roman" w:hAnsi="Helvetica" w:cs="Helvetica"/>
                                        <w:b/>
                                        <w:bCs/>
                                        <w:color w:val="202020"/>
                                        <w:sz w:val="18"/>
                                        <w:szCs w:val="18"/>
                                        <w:lang w:eastAsia="de-DE"/>
                                      </w:rPr>
                                      <w:t xml:space="preserve"> 09. Dezember </w:t>
                                    </w:r>
                                    <w:r w:rsidRPr="00C30C25">
                                      <w:rPr>
                                        <w:rFonts w:ascii="Helvetica" w:eastAsia="Times New Roman" w:hAnsi="Helvetica" w:cs="Helvetica"/>
                                        <w:color w:val="202020"/>
                                        <w:sz w:val="18"/>
                                        <w:szCs w:val="18"/>
                                        <w:lang w:eastAsia="de-DE"/>
                                      </w:rPr>
                                      <w:t xml:space="preserve">können Sie in unserem Kalligrafiekurs das </w:t>
                                    </w:r>
                                    <w:r w:rsidRPr="00C30C25">
                                      <w:rPr>
                                        <w:rFonts w:ascii="Helvetica" w:eastAsia="Times New Roman" w:hAnsi="Helvetica" w:cs="Helvetica"/>
                                        <w:b/>
                                        <w:bCs/>
                                        <w:color w:val="202020"/>
                                        <w:sz w:val="18"/>
                                        <w:szCs w:val="18"/>
                                        <w:lang w:eastAsia="de-DE"/>
                                      </w:rPr>
                                      <w:t>Schreiben Ihres chinesischen Namens</w:t>
                                    </w:r>
                                    <w:r w:rsidRPr="00C30C25">
                                      <w:rPr>
                                        <w:rFonts w:ascii="Helvetica" w:eastAsia="Times New Roman" w:hAnsi="Helvetica" w:cs="Helvetica"/>
                                        <w:color w:val="202020"/>
                                        <w:sz w:val="18"/>
                                        <w:szCs w:val="18"/>
                                        <w:lang w:eastAsia="de-DE"/>
                                      </w:rPr>
                                      <w:t xml:space="preserve"> üben oder sich in der traditionellen </w:t>
                                    </w:r>
                                    <w:r w:rsidRPr="00C30C25">
                                      <w:rPr>
                                        <w:rFonts w:ascii="Helvetica" w:eastAsia="Times New Roman" w:hAnsi="Helvetica" w:cs="Helvetica"/>
                                        <w:b/>
                                        <w:bCs/>
                                        <w:color w:val="202020"/>
                                        <w:sz w:val="18"/>
                                        <w:szCs w:val="18"/>
                                        <w:lang w:eastAsia="de-DE"/>
                                      </w:rPr>
                                      <w:t xml:space="preserve">Malerei von Pflanzen </w:t>
                                    </w:r>
                                    <w:r w:rsidRPr="00C30C25">
                                      <w:rPr>
                                        <w:rFonts w:ascii="Helvetica" w:eastAsia="Times New Roman" w:hAnsi="Helvetica" w:cs="Helvetica"/>
                                        <w:color w:val="202020"/>
                                        <w:sz w:val="18"/>
                                        <w:szCs w:val="18"/>
                                        <w:lang w:eastAsia="de-DE"/>
                                      </w:rPr>
                                      <w:t xml:space="preserve">mit Tusche und Pinsel versuchen. Sollten Sie noch keinen chinesischen Namen haben, hilft Ihnen unsere Lehrkraft gerne bei der </w:t>
                                    </w:r>
                                    <w:r w:rsidRPr="00C30C25">
                                      <w:rPr>
                                        <w:rFonts w:ascii="Helvetica" w:eastAsia="Times New Roman" w:hAnsi="Helvetica" w:cs="Helvetica"/>
                                        <w:color w:val="202020"/>
                                        <w:sz w:val="18"/>
                                        <w:szCs w:val="18"/>
                                        <w:lang w:eastAsia="de-DE"/>
                                      </w:rPr>
                                      <w:lastRenderedPageBreak/>
                                      <w:t>Wahl eines passenden Namens.</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Am </w:t>
                                    </w:r>
                                    <w:r w:rsidRPr="00C30C25">
                                      <w:rPr>
                                        <w:rFonts w:ascii="Helvetica" w:eastAsia="Times New Roman" w:hAnsi="Helvetica" w:cs="Helvetica"/>
                                        <w:b/>
                                        <w:bCs/>
                                        <w:color w:val="202020"/>
                                        <w:sz w:val="18"/>
                                        <w:szCs w:val="18"/>
                                        <w:lang w:eastAsia="de-DE"/>
                                      </w:rPr>
                                      <w:t>10. Dezember</w:t>
                                    </w:r>
                                    <w:r w:rsidRPr="00C30C25">
                                      <w:rPr>
                                        <w:rFonts w:ascii="Helvetica" w:eastAsia="Times New Roman" w:hAnsi="Helvetica" w:cs="Helvetica"/>
                                        <w:color w:val="202020"/>
                                        <w:sz w:val="18"/>
                                        <w:szCs w:val="18"/>
                                        <w:lang w:eastAsia="de-DE"/>
                                      </w:rPr>
                                      <w:t xml:space="preserve"> möchten wir Sie außerdem zum letzten </w:t>
                                    </w:r>
                                    <w:r w:rsidRPr="00C30C25">
                                      <w:rPr>
                                        <w:rFonts w:ascii="Helvetica" w:eastAsia="Times New Roman" w:hAnsi="Helvetica" w:cs="Helvetica"/>
                                        <w:b/>
                                        <w:bCs/>
                                        <w:color w:val="202020"/>
                                        <w:sz w:val="18"/>
                                        <w:szCs w:val="18"/>
                                        <w:lang w:eastAsia="de-DE"/>
                                      </w:rPr>
                                      <w:t>Tandem-Café</w:t>
                                    </w:r>
                                    <w:r w:rsidRPr="00C30C25">
                                      <w:rPr>
                                        <w:rFonts w:ascii="Helvetica" w:eastAsia="Times New Roman" w:hAnsi="Helvetica" w:cs="Helvetica"/>
                                        <w:color w:val="202020"/>
                                        <w:sz w:val="18"/>
                                        <w:szCs w:val="18"/>
                                        <w:lang w:eastAsia="de-DE"/>
                                      </w:rPr>
                                      <w:t xml:space="preserve"> dieses Jahres einladen. In netter, ungezwungener Atmosphäre bei Tee, Kaffee und Kuchen können Sie sich hier mit Muttersprachlern und anderen Chinesischlernern austauschen. Wir bereiten Tandemaufgaben vor, bringen Sie aber gerne auch Ihre eigenen Lernmaterialien mit.</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Für Teeliebhaber öffnet der „Pavillon im Herzen des Sees“ weiterhin </w:t>
                                    </w:r>
                                    <w:r w:rsidRPr="00C30C25">
                                      <w:rPr>
                                        <w:rFonts w:ascii="Helvetica" w:eastAsia="Times New Roman" w:hAnsi="Helvetica" w:cs="Helvetica"/>
                                        <w:b/>
                                        <w:bCs/>
                                        <w:color w:val="202020"/>
                                        <w:sz w:val="18"/>
                                        <w:szCs w:val="18"/>
                                        <w:lang w:eastAsia="de-DE"/>
                                      </w:rPr>
                                      <w:t>jeden Samstag von 14 bis 18 Uhr</w:t>
                                    </w:r>
                                    <w:r w:rsidRPr="00C30C25">
                                      <w:rPr>
                                        <w:rFonts w:ascii="Helvetica" w:eastAsia="Times New Roman" w:hAnsi="Helvetica" w:cs="Helvetica"/>
                                        <w:color w:val="202020"/>
                                        <w:sz w:val="18"/>
                                        <w:szCs w:val="18"/>
                                        <w:lang w:eastAsia="de-DE"/>
                                      </w:rPr>
                                      <w:t xml:space="preserve"> seine Türen. Im Rahmen unseres Kulturprogramms erwartet Sie ein wechselndes Angebot an ausgewählten </w:t>
                                    </w:r>
                                    <w:r w:rsidRPr="00C30C25">
                                      <w:rPr>
                                        <w:rFonts w:ascii="Helvetica" w:eastAsia="Times New Roman" w:hAnsi="Helvetica" w:cs="Helvetica"/>
                                        <w:b/>
                                        <w:bCs/>
                                        <w:color w:val="202020"/>
                                        <w:sz w:val="18"/>
                                        <w:szCs w:val="18"/>
                                        <w:lang w:eastAsia="de-DE"/>
                                      </w:rPr>
                                      <w:t>chinesischen Tees und kleinem Gebäck</w:t>
                                    </w:r>
                                    <w:r w:rsidRPr="00C30C25">
                                      <w:rPr>
                                        <w:rFonts w:ascii="Helvetica" w:eastAsia="Times New Roman" w:hAnsi="Helvetica" w:cs="Helvetica"/>
                                        <w:color w:val="202020"/>
                                        <w:sz w:val="18"/>
                                        <w:szCs w:val="18"/>
                                        <w:lang w:eastAsia="de-DE"/>
                                      </w:rPr>
                                      <w:t>. Der Tee wird in traditionellem Teegeschirr zum mehrfachen Aufgießen am Tisch serviert. Genießen Sie ihn in gemütlicher Teehausatmosphäre.</w:t>
                                    </w:r>
                                    <w:r w:rsidRPr="00C30C25">
                                      <w:rPr>
                                        <w:rFonts w:ascii="Helvetica" w:eastAsia="Times New Roman" w:hAnsi="Helvetica" w:cs="Helvetica"/>
                                        <w:color w:val="202020"/>
                                        <w:sz w:val="18"/>
                                        <w:szCs w:val="18"/>
                                        <w:lang w:eastAsia="de-DE"/>
                                      </w:rPr>
                                      <w:br/>
                                      <w:t xml:space="preserve">Ganz besonders freuen wir uns, </w:t>
                                    </w:r>
                                    <w:r w:rsidRPr="00C30C25">
                                      <w:rPr>
                                        <w:rFonts w:ascii="Helvetica" w:eastAsia="Times New Roman" w:hAnsi="Helvetica" w:cs="Helvetica"/>
                                        <w:b/>
                                        <w:bCs/>
                                        <w:color w:val="202020"/>
                                        <w:sz w:val="18"/>
                                        <w:szCs w:val="18"/>
                                        <w:lang w:eastAsia="de-DE"/>
                                      </w:rPr>
                                      <w:t>am 16.12</w:t>
                                    </w:r>
                                    <w:r w:rsidRPr="00C30C25">
                                      <w:rPr>
                                        <w:rFonts w:ascii="Helvetica" w:eastAsia="Times New Roman" w:hAnsi="Helvetica" w:cs="Helvetica"/>
                                        <w:color w:val="202020"/>
                                        <w:sz w:val="18"/>
                                        <w:szCs w:val="18"/>
                                        <w:lang w:eastAsia="de-DE"/>
                                      </w:rPr>
                                      <w:t xml:space="preserve"> ergänzend zum Teesalon ein </w:t>
                                    </w:r>
                                    <w:r w:rsidRPr="00C30C25">
                                      <w:rPr>
                                        <w:rFonts w:ascii="Helvetica" w:eastAsia="Times New Roman" w:hAnsi="Helvetica" w:cs="Helvetica"/>
                                        <w:b/>
                                        <w:bCs/>
                                        <w:color w:val="202020"/>
                                        <w:sz w:val="18"/>
                                        <w:szCs w:val="18"/>
                                        <w:lang w:eastAsia="de-DE"/>
                                      </w:rPr>
                                      <w:t>kleine Darbietung des chinesischen Chors unseres Instituts</w:t>
                                    </w:r>
                                    <w:r w:rsidRPr="00C30C25">
                                      <w:rPr>
                                        <w:rFonts w:ascii="Helvetica" w:eastAsia="Times New Roman" w:hAnsi="Helvetica" w:cs="Helvetica"/>
                                        <w:color w:val="202020"/>
                                        <w:sz w:val="18"/>
                                        <w:szCs w:val="18"/>
                                        <w:lang w:eastAsia="de-DE"/>
                                      </w:rPr>
                                      <w:t xml:space="preserve"> ankündigen zu dürfen.</w:t>
                                    </w:r>
                                    <w:r w:rsidRPr="00C30C25">
                                      <w:rPr>
                                        <w:rFonts w:ascii="Helvetica" w:eastAsia="Times New Roman" w:hAnsi="Helvetica" w:cs="Helvetica"/>
                                        <w:color w:val="202020"/>
                                        <w:sz w:val="18"/>
                                        <w:szCs w:val="18"/>
                                        <w:lang w:eastAsia="de-DE"/>
                                      </w:rPr>
                                      <w:br/>
                                      <w:t xml:space="preserve">Sollten Sie selbst Interesse haben, im </w:t>
                                    </w:r>
                                    <w:r w:rsidRPr="00C30C25">
                                      <w:rPr>
                                        <w:rFonts w:ascii="Helvetica" w:eastAsia="Times New Roman" w:hAnsi="Helvetica" w:cs="Helvetica"/>
                                        <w:b/>
                                        <w:bCs/>
                                        <w:color w:val="202020"/>
                                        <w:sz w:val="18"/>
                                        <w:szCs w:val="18"/>
                                        <w:lang w:eastAsia="de-DE"/>
                                      </w:rPr>
                                      <w:t>chinesischen Chor mitzuwirken</w:t>
                                    </w:r>
                                    <w:r w:rsidRPr="00C30C25">
                                      <w:rPr>
                                        <w:rFonts w:ascii="Helvetica" w:eastAsia="Times New Roman" w:hAnsi="Helvetica" w:cs="Helvetica"/>
                                        <w:color w:val="202020"/>
                                        <w:sz w:val="18"/>
                                        <w:szCs w:val="18"/>
                                        <w:lang w:eastAsia="de-DE"/>
                                      </w:rPr>
                                      <w:t xml:space="preserve">, melden Sie sich gerne bei Frau Imke Homma: </w:t>
                                    </w:r>
                                    <w:hyperlink r:id="rId9" w:tgtFrame="_blank" w:history="1">
                                      <w:r w:rsidRPr="00C30C25">
                                        <w:rPr>
                                          <w:rFonts w:ascii="Helvetica" w:eastAsia="Times New Roman" w:hAnsi="Helvetica" w:cs="Helvetica"/>
                                          <w:color w:val="2BAADF"/>
                                          <w:sz w:val="18"/>
                                          <w:szCs w:val="18"/>
                                          <w:u w:val="single"/>
                                          <w:lang w:eastAsia="de-DE"/>
                                        </w:rPr>
                                        <w:t>imke.homma@konfuzius-institut-hambug.de</w:t>
                                      </w:r>
                                    </w:hyperlink>
                                    <w:r w:rsidRPr="00C30C25">
                                      <w:rPr>
                                        <w:rFonts w:ascii="Helvetica" w:eastAsia="Times New Roman" w:hAnsi="Helvetica" w:cs="Helvetica"/>
                                        <w:color w:val="202020"/>
                                        <w:sz w:val="18"/>
                                        <w:szCs w:val="18"/>
                                        <w:lang w:eastAsia="de-DE"/>
                                      </w:rPr>
                                      <w:t>! Chinesischkenntnisse sind nicht vorausgesetzt, Gesangserfahrung ist jedoch erwünscht. Vor allem über männliche Unterstützung würden wir uns sehr freuen!</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Beim </w:t>
                                    </w:r>
                                    <w:r w:rsidRPr="00C30C25">
                                      <w:rPr>
                                        <w:rFonts w:ascii="Helvetica" w:eastAsia="Times New Roman" w:hAnsi="Helvetica" w:cs="Helvetica"/>
                                        <w:b/>
                                        <w:bCs/>
                                        <w:color w:val="202020"/>
                                        <w:sz w:val="18"/>
                                        <w:szCs w:val="18"/>
                                        <w:lang w:eastAsia="de-DE"/>
                                      </w:rPr>
                                      <w:t xml:space="preserve">Tee-Workshop „Wulong“ </w:t>
                                    </w:r>
                                    <w:r w:rsidRPr="00C30C25">
                                      <w:rPr>
                                        <w:rFonts w:ascii="Helvetica" w:eastAsia="Times New Roman" w:hAnsi="Helvetica" w:cs="Helvetica"/>
                                        <w:color w:val="202020"/>
                                        <w:sz w:val="18"/>
                                        <w:szCs w:val="18"/>
                                        <w:lang w:eastAsia="de-DE"/>
                                      </w:rPr>
                                      <w:t>am</w:t>
                                    </w:r>
                                    <w:r w:rsidRPr="00C30C25">
                                      <w:rPr>
                                        <w:rFonts w:ascii="Helvetica" w:eastAsia="Times New Roman" w:hAnsi="Helvetica" w:cs="Helvetica"/>
                                        <w:b/>
                                        <w:bCs/>
                                        <w:color w:val="202020"/>
                                        <w:sz w:val="18"/>
                                        <w:szCs w:val="18"/>
                                        <w:lang w:eastAsia="de-DE"/>
                                      </w:rPr>
                                      <w:t xml:space="preserve"> 02. Dezember </w:t>
                                    </w:r>
                                    <w:r w:rsidRPr="00C30C25">
                                      <w:rPr>
                                        <w:rFonts w:ascii="Helvetica" w:eastAsia="Times New Roman" w:hAnsi="Helvetica" w:cs="Helvetica"/>
                                        <w:color w:val="202020"/>
                                        <w:sz w:val="18"/>
                                        <w:szCs w:val="18"/>
                                        <w:lang w:eastAsia="de-DE"/>
                                      </w:rPr>
                                      <w:t>kann jeder Teilnehmer einen Einblick in das Aufbrühen dieses halbfermentierten Tees erlangen. Verschiedene Sorten aus Taiwan, Fujian und Guangdong werden hier verkostet und verglichen.</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Unser Angebot der offenen </w:t>
                                    </w:r>
                                    <w:r w:rsidRPr="00C30C25">
                                      <w:rPr>
                                        <w:rFonts w:ascii="Helvetica" w:eastAsia="Times New Roman" w:hAnsi="Helvetica" w:cs="Helvetica"/>
                                        <w:b/>
                                        <w:bCs/>
                                        <w:color w:val="202020"/>
                                        <w:sz w:val="18"/>
                                        <w:szCs w:val="18"/>
                                        <w:lang w:eastAsia="de-DE"/>
                                      </w:rPr>
                                      <w:t>„Chinesisch-Werkstatt“</w:t>
                                    </w:r>
                                    <w:r w:rsidRPr="00C30C25">
                                      <w:rPr>
                                        <w:rFonts w:ascii="Helvetica" w:eastAsia="Times New Roman" w:hAnsi="Helvetica" w:cs="Helvetica"/>
                                        <w:color w:val="202020"/>
                                        <w:sz w:val="18"/>
                                        <w:szCs w:val="18"/>
                                        <w:lang w:eastAsia="de-DE"/>
                                      </w:rPr>
                                      <w:t xml:space="preserve"> setzt sich im Dezember fort. Kinder zwischen sieben und zwölf Jahren mit und ohne Chinesisch-Vorkenntnisse sind </w:t>
                                    </w:r>
                                    <w:r w:rsidRPr="00C30C25">
                                      <w:rPr>
                                        <w:rFonts w:ascii="Helvetica" w:eastAsia="Times New Roman" w:hAnsi="Helvetica" w:cs="Helvetica"/>
                                        <w:b/>
                                        <w:bCs/>
                                        <w:color w:val="202020"/>
                                        <w:sz w:val="18"/>
                                        <w:szCs w:val="18"/>
                                        <w:lang w:eastAsia="de-DE"/>
                                      </w:rPr>
                                      <w:t xml:space="preserve">am 02. und 16. </w:t>
                                    </w:r>
                                    <w:r w:rsidRPr="00C30C25">
                                      <w:rPr>
                                        <w:rFonts w:ascii="Helvetica" w:eastAsia="Times New Roman" w:hAnsi="Helvetica" w:cs="Helvetica"/>
                                        <w:b/>
                                        <w:bCs/>
                                        <w:color w:val="202020"/>
                                        <w:sz w:val="18"/>
                                        <w:szCs w:val="18"/>
                                        <w:lang w:eastAsia="de-DE"/>
                                      </w:rPr>
                                      <w:lastRenderedPageBreak/>
                                      <w:t>Dezember</w:t>
                                    </w:r>
                                    <w:r w:rsidRPr="00C30C25">
                                      <w:rPr>
                                        <w:rFonts w:ascii="Helvetica" w:eastAsia="Times New Roman" w:hAnsi="Helvetica" w:cs="Helvetica"/>
                                        <w:color w:val="202020"/>
                                        <w:sz w:val="18"/>
                                        <w:szCs w:val="18"/>
                                        <w:lang w:eastAsia="de-DE"/>
                                      </w:rPr>
                                      <w:t xml:space="preserve"> wieder eingeladen, neben der Sprache und Schrift auch verschiedene Aspekte chinesischer Kultur kennen zu lernen. Mit diesem Angebot möchten wir Kindern einen Rahmen bieten, miteinander zu lernen, Neues zu entdecken und vorhandenes Wissen anzuwenden und so die chinesische Lebensart mit allen Sinnen zu erfahren.</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Sollte Ihnen für Weihnachten noch ein originelles und sinnstiftendes </w:t>
                                    </w:r>
                                    <w:r w:rsidRPr="00C30C25">
                                      <w:rPr>
                                        <w:rFonts w:ascii="Helvetica" w:eastAsia="Times New Roman" w:hAnsi="Helvetica" w:cs="Helvetica"/>
                                        <w:b/>
                                        <w:bCs/>
                                        <w:color w:val="202020"/>
                                        <w:sz w:val="18"/>
                                        <w:szCs w:val="18"/>
                                        <w:lang w:eastAsia="de-DE"/>
                                      </w:rPr>
                                      <w:t xml:space="preserve">Geschenk </w:t>
                                    </w:r>
                                    <w:r w:rsidRPr="00C30C25">
                                      <w:rPr>
                                        <w:rFonts w:ascii="Helvetica" w:eastAsia="Times New Roman" w:hAnsi="Helvetica" w:cs="Helvetica"/>
                                        <w:color w:val="202020"/>
                                        <w:sz w:val="18"/>
                                        <w:szCs w:val="18"/>
                                        <w:lang w:eastAsia="de-DE"/>
                                      </w:rPr>
                                      <w:t xml:space="preserve">für Kollegen, Freunde oder  Familienmitglieder fehlen, ist vielleicht ein </w:t>
                                    </w:r>
                                    <w:r w:rsidRPr="00C30C25">
                                      <w:rPr>
                                        <w:rFonts w:ascii="Helvetica" w:eastAsia="Times New Roman" w:hAnsi="Helvetica" w:cs="Helvetica"/>
                                        <w:b/>
                                        <w:bCs/>
                                        <w:color w:val="202020"/>
                                        <w:sz w:val="18"/>
                                        <w:szCs w:val="18"/>
                                        <w:lang w:eastAsia="de-DE"/>
                                      </w:rPr>
                                      <w:t>Gutschein unseres Instituts</w:t>
                                    </w:r>
                                    <w:r w:rsidRPr="00C30C25">
                                      <w:rPr>
                                        <w:rFonts w:ascii="Helvetica" w:eastAsia="Times New Roman" w:hAnsi="Helvetica" w:cs="Helvetica"/>
                                        <w:color w:val="202020"/>
                                        <w:sz w:val="18"/>
                                        <w:szCs w:val="18"/>
                                        <w:lang w:eastAsia="de-DE"/>
                                      </w:rPr>
                                      <w:t xml:space="preserve"> eine interessante Alternative zum Last-Minute-Kauf. Mit dem Gutschein können Sie zwischen einer Bandbreite von Kultur- und Sprachkursangeboten wählen und finden sicher für jeden Geschmack etwas!</w:t>
                                    </w:r>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color w:val="202020"/>
                                        <w:sz w:val="18"/>
                                        <w:szCs w:val="18"/>
                                        <w:lang w:eastAsia="de-DE"/>
                                      </w:rPr>
                                      <w:br/>
                                      <w:t xml:space="preserve">Wir wünschen Ihnen frohe Feiertage und alles Gute für das kommende Jahr und freuen uns, Sie weiterhin bei unseren Veranstaltungen begrüßen zu dürfen! Ihr Team des Konfuzius-Instituts Hamburg.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C30C25" w:rsidRPr="00C30C25">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hideMark/>
                            </w:tcPr>
                            <w:tbl>
                              <w:tblPr>
                                <w:tblpPr w:vertAnchor="text" w:tblpXSpec="right" w:tblpYSpec="center"/>
                                <w:tblW w:w="5000" w:type="pct"/>
                                <w:shd w:val="clear" w:color="auto" w:fill="3CA249"/>
                                <w:tblCellMar>
                                  <w:left w:w="0" w:type="dxa"/>
                                  <w:right w:w="0" w:type="dxa"/>
                                </w:tblCellMar>
                                <w:tblLook w:val="04A0" w:firstRow="1" w:lastRow="0" w:firstColumn="1" w:lastColumn="0" w:noHBand="0" w:noVBand="1"/>
                              </w:tblPr>
                              <w:tblGrid>
                                <w:gridCol w:w="3960"/>
                              </w:tblGrid>
                              <w:tr w:rsidR="00C30C25" w:rsidRPr="00C30C25">
                                <w:tc>
                                  <w:tcPr>
                                    <w:tcW w:w="0" w:type="auto"/>
                                    <w:shd w:val="clear" w:color="auto" w:fill="3CA249"/>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drawing>
                                        <wp:inline distT="0" distB="0" distL="0" distR="0">
                                          <wp:extent cx="2514600" cy="1676400"/>
                                          <wp:effectExtent l="0" t="0" r="0" b="0"/>
                                          <wp:docPr id="5" name="Grafik 5" descr="https://gallery.mailchimp.com/bcdebf7d5cc97dd5f5fb96daa/images/1df35e5c-08ed-4454-9749-8fa04d1b8f98.jpg">
                                            <a:hlinkClick xmlns:a="http://schemas.openxmlformats.org/drawingml/2006/main" r:id="rId10"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bcdebf7d5cc97dd5f5fb96daa/images/1df35e5c-08ed-4454-9749-8fa04d1b8f98.jpg">
                                                    <a:hlinkClick r:id="rId10" tgtFrame="&quot;_blank&quot;"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76400"/>
                                                  </a:xfrm>
                                                  <a:prstGeom prst="rect">
                                                    <a:avLst/>
                                                  </a:prstGeom>
                                                  <a:noFill/>
                                                  <a:ln>
                                                    <a:noFill/>
                                                  </a:ln>
                                                </pic:spPr>
                                              </pic:pic>
                                            </a:graphicData>
                                          </a:graphic>
                                        </wp:inline>
                                      </w:drawing>
                                    </w:r>
                                  </w:p>
                                </w:tc>
                              </w:tr>
                              <w:tr w:rsidR="00C30C25" w:rsidRPr="00C30C25">
                                <w:tc>
                                  <w:tcPr>
                                    <w:tcW w:w="3690" w:type="dxa"/>
                                    <w:shd w:val="clear" w:color="auto" w:fill="3CA249"/>
                                    <w:tcMar>
                                      <w:top w:w="135" w:type="dxa"/>
                                      <w:left w:w="270" w:type="dxa"/>
                                      <w:bottom w:w="135" w:type="dxa"/>
                                      <w:right w:w="270" w:type="dxa"/>
                                    </w:tcMar>
                                    <w:hideMark/>
                                  </w:tcPr>
                                  <w:p w:rsidR="00C30C25" w:rsidRPr="00C30C25" w:rsidRDefault="00C30C25" w:rsidP="00C30C25">
                                    <w:pPr>
                                      <w:spacing w:after="0" w:line="360" w:lineRule="auto"/>
                                      <w:jc w:val="center"/>
                                      <w:rPr>
                                        <w:rFonts w:ascii="Helvetica" w:eastAsia="Times New Roman" w:hAnsi="Helvetica" w:cs="Helvetica"/>
                                        <w:b/>
                                        <w:bCs/>
                                        <w:color w:val="F2F2F2"/>
                                        <w:sz w:val="21"/>
                                        <w:szCs w:val="21"/>
                                        <w:lang w:eastAsia="de-DE"/>
                                      </w:rPr>
                                    </w:pPr>
                                    <w:r w:rsidRPr="00C30C25">
                                      <w:rPr>
                                        <w:rFonts w:ascii="Helvetica" w:eastAsia="Times New Roman" w:hAnsi="Helvetica" w:cs="Helvetica"/>
                                        <w:b/>
                                        <w:bCs/>
                                        <w:color w:val="F2F2F2"/>
                                        <w:sz w:val="21"/>
                                        <w:szCs w:val="21"/>
                                        <w:lang w:eastAsia="de-DE"/>
                                      </w:rPr>
                                      <w:t xml:space="preserve"> Vortrag des Quartals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12" w:tgtFrame="_blank" w:history="1">
                                      <w:r w:rsidRPr="00C30C25">
                                        <w:rPr>
                                          <w:rFonts w:ascii="Arial" w:eastAsia="Times New Roman" w:hAnsi="Arial" w:cs="Arial"/>
                                          <w:b/>
                                          <w:bCs/>
                                          <w:color w:val="009900"/>
                                          <w:sz w:val="18"/>
                                          <w:szCs w:val="18"/>
                                          <w:u w:val="single"/>
                                          <w:lang w:eastAsia="de-DE"/>
                                        </w:rPr>
                                        <w:t>Vortrag des Quartals</w:t>
                                      </w:r>
                                    </w:hyperlink>
                                    <w:r w:rsidRPr="00C30C25">
                                      <w:rPr>
                                        <w:rFonts w:ascii="Helvetica" w:eastAsia="Times New Roman" w:hAnsi="Helvetica" w:cs="Helvetica"/>
                                        <w:color w:val="202020"/>
                                        <w:sz w:val="24"/>
                                        <w:szCs w:val="24"/>
                                        <w:lang w:eastAsia="de-DE"/>
                                      </w:rPr>
                                      <w:br/>
                                    </w:r>
                                    <w:r w:rsidRPr="00C30C25">
                                      <w:rPr>
                                        <w:rFonts w:ascii="Arial" w:eastAsia="Times New Roman" w:hAnsi="Arial" w:cs="Arial"/>
                                        <w:b/>
                                        <w:bCs/>
                                        <w:color w:val="202020"/>
                                        <w:sz w:val="18"/>
                                        <w:szCs w:val="18"/>
                                        <w:lang w:eastAsia="de-DE"/>
                                      </w:rPr>
                                      <w:t>China and the United States of America</w:t>
                                    </w:r>
                                    <w:r w:rsidRPr="00C30C25">
                                      <w:rPr>
                                        <w:rFonts w:ascii="Helvetica" w:eastAsia="Times New Roman" w:hAnsi="Helvetica" w:cs="Helvetica"/>
                                        <w:color w:val="202020"/>
                                        <w:sz w:val="24"/>
                                        <w:szCs w:val="24"/>
                                        <w:lang w:eastAsia="de-DE"/>
                                      </w:rPr>
                                      <w:br/>
                                    </w:r>
                                    <w:r w:rsidRPr="00C30C25">
                                      <w:rPr>
                                        <w:rFonts w:ascii="Arial" w:eastAsia="Times New Roman" w:hAnsi="Arial" w:cs="Arial"/>
                                        <w:color w:val="202020"/>
                                        <w:sz w:val="18"/>
                                        <w:szCs w:val="18"/>
                                        <w:lang w:eastAsia="de-DE"/>
                                      </w:rPr>
                                      <w:t>15.12.2017 (Freitag), Einlass: 18:30 Uhr</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3CA249"/>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240" w:lineRule="auto"/>
                                      <w:rPr>
                                        <w:rFonts w:ascii="Helvetica" w:eastAsia="Times New Roman" w:hAnsi="Helvetica" w:cs="Helvetica"/>
                                        <w:color w:val="202020"/>
                                        <w:sz w:val="24"/>
                                        <w:szCs w:val="24"/>
                                        <w:lang w:eastAsia="de-DE"/>
                                      </w:rPr>
                                    </w:pPr>
                                    <w:r w:rsidRPr="00C30C25">
                                      <w:rPr>
                                        <w:rFonts w:ascii="Arial" w:eastAsia="Times New Roman" w:hAnsi="Arial" w:cs="Arial"/>
                                        <w:color w:val="202020"/>
                                        <w:sz w:val="18"/>
                                        <w:szCs w:val="18"/>
                                        <w:lang w:eastAsia="de-DE"/>
                                      </w:rPr>
                                      <w:t>Im September haben die Sprachkurse des Herbsttrimesters begonnen. Auf unserer Homepage finden Sie eine Übersicht aller Niveaustufen und Kurstermine.</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270" w:type="dxa"/>
                                <w:right w:w="270" w:type="dxa"/>
                              </w:tcMar>
                              <w:hideMark/>
                            </w:tcPr>
                            <w:tbl>
                              <w:tblPr>
                                <w:tblW w:w="0" w:type="auto"/>
                                <w:jc w:val="center"/>
                                <w:tblCellSpacing w:w="0" w:type="dxa"/>
                                <w:tblBorders>
                                  <w:top w:val="single" w:sz="18" w:space="0" w:color="228B22"/>
                                  <w:left w:val="single" w:sz="18" w:space="0" w:color="228B22"/>
                                  <w:bottom w:val="single" w:sz="18" w:space="0" w:color="228B22"/>
                                  <w:right w:val="single" w:sz="18" w:space="0" w:color="228B22"/>
                                </w:tblBorders>
                                <w:shd w:val="clear" w:color="auto" w:fill="3CA249"/>
                                <w:tblCellMar>
                                  <w:left w:w="0" w:type="dxa"/>
                                  <w:right w:w="0" w:type="dxa"/>
                                </w:tblCellMar>
                                <w:tblLook w:val="04A0" w:firstRow="1" w:lastRow="0" w:firstColumn="1" w:lastColumn="0" w:noHBand="0" w:noVBand="1"/>
                              </w:tblPr>
                              <w:tblGrid>
                                <w:gridCol w:w="3914"/>
                              </w:tblGrid>
                              <w:tr w:rsidR="00C30C25" w:rsidRPr="00C30C25">
                                <w:trPr>
                                  <w:tblCellSpacing w:w="0" w:type="dxa"/>
                                  <w:jc w:val="center"/>
                                </w:trPr>
                                <w:tc>
                                  <w:tcPr>
                                    <w:tcW w:w="0" w:type="auto"/>
                                    <w:shd w:val="clear" w:color="auto" w:fill="3CA249"/>
                                    <w:tcMar>
                                      <w:top w:w="225" w:type="dxa"/>
                                      <w:left w:w="225" w:type="dxa"/>
                                      <w:bottom w:w="225" w:type="dxa"/>
                                      <w:right w:w="225" w:type="dxa"/>
                                    </w:tcMar>
                                    <w:vAlign w:val="center"/>
                                    <w:hideMark/>
                                  </w:tcPr>
                                  <w:p w:rsidR="00C30C25" w:rsidRPr="00C30C25" w:rsidRDefault="00C30C25" w:rsidP="00C30C25">
                                    <w:pPr>
                                      <w:spacing w:after="0" w:line="240" w:lineRule="auto"/>
                                      <w:jc w:val="center"/>
                                      <w:rPr>
                                        <w:rFonts w:ascii="Arial" w:eastAsia="Times New Roman" w:hAnsi="Arial" w:cs="Arial"/>
                                        <w:sz w:val="24"/>
                                        <w:szCs w:val="24"/>
                                        <w:lang w:eastAsia="de-DE"/>
                                      </w:rPr>
                                    </w:pPr>
                                    <w:hyperlink r:id="rId13" w:tgtFrame="_blank" w:tooltip="Alle aktuellen Sprachkurstermine finden Sie hier!" w:history="1">
                                      <w:r w:rsidRPr="00C30C25">
                                        <w:rPr>
                                          <w:rFonts w:ascii="Arial" w:eastAsia="Times New Roman" w:hAnsi="Arial" w:cs="Arial"/>
                                          <w:b/>
                                          <w:bCs/>
                                          <w:color w:val="FFFFFF"/>
                                          <w:spacing w:val="15"/>
                                          <w:sz w:val="24"/>
                                          <w:szCs w:val="24"/>
                                          <w:u w:val="single"/>
                                          <w:lang w:eastAsia="de-DE"/>
                                        </w:rPr>
                                        <w:t>Alle aktuellen Sprachkurstermine finden Sie hier!</w:t>
                                      </w:r>
                                    </w:hyperlink>
                                    <w:r w:rsidRPr="00C30C25">
                                      <w:rPr>
                                        <w:rFonts w:ascii="Arial" w:eastAsia="Times New Roman" w:hAnsi="Arial" w:cs="Arial"/>
                                        <w:sz w:val="24"/>
                                        <w:szCs w:val="24"/>
                                        <w:lang w:eastAsia="de-DE"/>
                                      </w:rPr>
                                      <w:t xml:space="preserve"> </w:t>
                                    </w:r>
                                  </w:p>
                                </w:tc>
                              </w:tr>
                            </w:tbl>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00" w:lineRule="auto"/>
                                      <w:jc w:val="both"/>
                                      <w:rPr>
                                        <w:rFonts w:ascii="Helvetica" w:eastAsia="Times New Roman" w:hAnsi="Helvetica" w:cs="Helvetica"/>
                                        <w:color w:val="202020"/>
                                        <w:sz w:val="24"/>
                                        <w:szCs w:val="24"/>
                                        <w:lang w:eastAsia="de-DE"/>
                                      </w:rPr>
                                    </w:pPr>
                                    <w:hyperlink r:id="rId14" w:tgtFrame="_blank" w:history="1">
                                      <w:r w:rsidRPr="00C30C25">
                                        <w:rPr>
                                          <w:rFonts w:ascii="Arial" w:eastAsia="Times New Roman" w:hAnsi="Arial" w:cs="Arial"/>
                                          <w:b/>
                                          <w:bCs/>
                                          <w:color w:val="009900"/>
                                          <w:sz w:val="18"/>
                                          <w:szCs w:val="18"/>
                                          <w:u w:val="single"/>
                                          <w:lang w:eastAsia="de-DE"/>
                                        </w:rPr>
                                        <w:t>Chinesisch intensiv</w:t>
                                      </w:r>
                                    </w:hyperlink>
                                    <w:r w:rsidRPr="00C30C25">
                                      <w:rPr>
                                        <w:rFonts w:ascii="Arial" w:eastAsia="Times New Roman" w:hAnsi="Arial" w:cs="Arial"/>
                                        <w:color w:val="202020"/>
                                        <w:sz w:val="18"/>
                                        <w:szCs w:val="18"/>
                                        <w:lang w:eastAsia="de-DE"/>
                                      </w:rPr>
                                      <w:br/>
                                    </w:r>
                                    <w:r w:rsidRPr="00C30C25">
                                      <w:rPr>
                                        <w:rFonts w:ascii="Arial" w:eastAsia="Times New Roman" w:hAnsi="Arial" w:cs="Arial"/>
                                        <w:b/>
                                        <w:bCs/>
                                        <w:color w:val="202020"/>
                                        <w:sz w:val="18"/>
                                        <w:szCs w:val="18"/>
                                        <w:lang w:eastAsia="de-DE"/>
                                      </w:rPr>
                                      <w:t>A1.1. 04.12. - 15.12.2017</w:t>
                                    </w:r>
                                    <w:r w:rsidRPr="00C30C25">
                                      <w:rPr>
                                        <w:rFonts w:ascii="Arial" w:eastAsia="Times New Roman" w:hAnsi="Arial" w:cs="Arial"/>
                                        <w:color w:val="202020"/>
                                        <w:sz w:val="18"/>
                                        <w:szCs w:val="18"/>
                                        <w:lang w:eastAsia="de-DE"/>
                                      </w:rPr>
                                      <w:br/>
                                      <w:t>mo.-fr., 09:00 - 15:00 Uhr</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00" w:lineRule="auto"/>
                                      <w:jc w:val="both"/>
                                      <w:rPr>
                                        <w:rFonts w:ascii="Helvetica" w:eastAsia="Times New Roman" w:hAnsi="Helvetica" w:cs="Helvetica"/>
                                        <w:color w:val="202020"/>
                                        <w:sz w:val="24"/>
                                        <w:szCs w:val="24"/>
                                        <w:lang w:eastAsia="de-DE"/>
                                      </w:rPr>
                                    </w:pPr>
                                    <w:hyperlink r:id="rId15" w:tgtFrame="_blank" w:history="1">
                                      <w:r w:rsidRPr="00C30C25">
                                        <w:rPr>
                                          <w:rFonts w:ascii="Arial" w:eastAsia="Times New Roman" w:hAnsi="Arial" w:cs="Arial"/>
                                          <w:b/>
                                          <w:bCs/>
                                          <w:color w:val="009900"/>
                                          <w:sz w:val="18"/>
                                          <w:szCs w:val="18"/>
                                          <w:u w:val="single"/>
                                          <w:lang w:eastAsia="de-DE"/>
                                        </w:rPr>
                                        <w:t>Tandem-Café</w:t>
                                      </w:r>
                                    </w:hyperlink>
                                    <w:r w:rsidRPr="00C30C25">
                                      <w:rPr>
                                        <w:rFonts w:ascii="Arial" w:eastAsia="Times New Roman" w:hAnsi="Arial" w:cs="Arial"/>
                                        <w:color w:val="202020"/>
                                        <w:sz w:val="18"/>
                                        <w:szCs w:val="18"/>
                                        <w:lang w:eastAsia="de-DE"/>
                                      </w:rPr>
                                      <w:br/>
                                      <w:t>10.12.2017, 15:00 Uhr</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16" w:tgtFrame="_blank" w:history="1">
                                      <w:r w:rsidRPr="00C30C25">
                                        <w:rPr>
                                          <w:rFonts w:ascii="Arial" w:eastAsia="Times New Roman" w:hAnsi="Arial" w:cs="Arial"/>
                                          <w:b/>
                                          <w:bCs/>
                                          <w:color w:val="009900"/>
                                          <w:sz w:val="20"/>
                                          <w:szCs w:val="20"/>
                                          <w:u w:val="single"/>
                                          <w:lang w:eastAsia="de-DE"/>
                                        </w:rPr>
                                        <w:t>Chinas Künste erleben</w:t>
                                      </w:r>
                                    </w:hyperlink>
                                    <w:r w:rsidRPr="00C30C25">
                                      <w:rPr>
                                        <w:rFonts w:ascii="Helvetica" w:eastAsia="Times New Roman" w:hAnsi="Helvetica" w:cs="Helvetica"/>
                                        <w:color w:val="202020"/>
                                        <w:sz w:val="24"/>
                                        <w:szCs w:val="24"/>
                                        <w:lang w:eastAsia="de-DE"/>
                                      </w:rPr>
                                      <w:br/>
                                    </w:r>
                                    <w:hyperlink r:id="rId17" w:tgtFrame="_blank" w:history="1">
                                      <w:r w:rsidRPr="00C30C25">
                                        <w:rPr>
                                          <w:rFonts w:ascii="Arial" w:eastAsia="Times New Roman" w:hAnsi="Arial" w:cs="Arial"/>
                                          <w:b/>
                                          <w:bCs/>
                                          <w:color w:val="009900"/>
                                          <w:sz w:val="18"/>
                                          <w:szCs w:val="18"/>
                                          <w:u w:val="single"/>
                                          <w:lang w:eastAsia="de-DE"/>
                                        </w:rPr>
                                        <w:t>Kalligrafie</w:t>
                                      </w:r>
                                    </w:hyperlink>
                                    <w:r w:rsidRPr="00C30C25">
                                      <w:rPr>
                                        <w:rFonts w:ascii="Helvetica" w:eastAsia="Times New Roman" w:hAnsi="Helvetica" w:cs="Helvetica"/>
                                        <w:color w:val="202020"/>
                                        <w:sz w:val="18"/>
                                        <w:szCs w:val="18"/>
                                        <w:lang w:eastAsia="de-DE"/>
                                      </w:rPr>
                                      <w:br/>
                                    </w:r>
                                    <w:r w:rsidRPr="00C30C25">
                                      <w:rPr>
                                        <w:rFonts w:ascii="Helvetica" w:eastAsia="Times New Roman" w:hAnsi="Helvetica" w:cs="Helvetica"/>
                                        <w:b/>
                                        <w:bCs/>
                                        <w:color w:val="202020"/>
                                        <w:sz w:val="18"/>
                                        <w:szCs w:val="18"/>
                                        <w:lang w:eastAsia="de-DE"/>
                                      </w:rPr>
                                      <w:t>Namen schreiben</w:t>
                                    </w:r>
                                    <w:r w:rsidRPr="00C30C25">
                                      <w:rPr>
                                        <w:rFonts w:ascii="Helvetica" w:eastAsia="Times New Roman" w:hAnsi="Helvetica" w:cs="Helvetica"/>
                                        <w:color w:val="202020"/>
                                        <w:sz w:val="18"/>
                                        <w:szCs w:val="18"/>
                                        <w:lang w:eastAsia="de-DE"/>
                                      </w:rPr>
                                      <w:br/>
                                    </w:r>
                                    <w:r w:rsidRPr="00C30C25">
                                      <w:rPr>
                                        <w:rFonts w:ascii="Arial" w:eastAsia="Times New Roman" w:hAnsi="Arial" w:cs="Arial"/>
                                        <w:color w:val="202020"/>
                                        <w:sz w:val="18"/>
                                        <w:szCs w:val="18"/>
                                        <w:lang w:eastAsia="de-DE"/>
                                      </w:rPr>
                                      <w:t>09.12.2017 (Samstag), 14:15 Uhr</w:t>
                                    </w:r>
                                    <w:r w:rsidRPr="00C30C25">
                                      <w:rPr>
                                        <w:rFonts w:ascii="Helvetica" w:eastAsia="Times New Roman" w:hAnsi="Helvetica" w:cs="Helvetica"/>
                                        <w:color w:val="202020"/>
                                        <w:sz w:val="24"/>
                                        <w:szCs w:val="24"/>
                                        <w:lang w:eastAsia="de-DE"/>
                                      </w:rPr>
                                      <w:br/>
                                    </w:r>
                                    <w:hyperlink r:id="rId18" w:tgtFrame="_blank" w:history="1">
                                      <w:r w:rsidRPr="00C30C25">
                                        <w:rPr>
                                          <w:rFonts w:ascii="Arial" w:eastAsia="Times New Roman" w:hAnsi="Arial" w:cs="Arial"/>
                                          <w:b/>
                                          <w:bCs/>
                                          <w:color w:val="009900"/>
                                          <w:sz w:val="18"/>
                                          <w:szCs w:val="18"/>
                                          <w:u w:val="single"/>
                                          <w:lang w:eastAsia="de-DE"/>
                                        </w:rPr>
                                        <w:t>Malerei</w:t>
                                      </w:r>
                                    </w:hyperlink>
                                    <w:r w:rsidRPr="00C30C25">
                                      <w:rPr>
                                        <w:rFonts w:ascii="Helvetica" w:eastAsia="Times New Roman" w:hAnsi="Helvetica" w:cs="Helvetica"/>
                                        <w:color w:val="202020"/>
                                        <w:sz w:val="24"/>
                                        <w:szCs w:val="24"/>
                                        <w:lang w:eastAsia="de-DE"/>
                                      </w:rPr>
                                      <w:br/>
                                    </w:r>
                                    <w:r w:rsidRPr="00C30C25">
                                      <w:rPr>
                                        <w:rFonts w:ascii="Arial" w:eastAsia="Times New Roman" w:hAnsi="Arial" w:cs="Arial"/>
                                        <w:b/>
                                        <w:bCs/>
                                        <w:color w:val="202020"/>
                                        <w:sz w:val="18"/>
                                        <w:szCs w:val="18"/>
                                        <w:lang w:eastAsia="de-DE"/>
                                      </w:rPr>
                                      <w:t>Pflanzen malen</w:t>
                                    </w:r>
                                    <w:r w:rsidRPr="00C30C25">
                                      <w:rPr>
                                        <w:rFonts w:ascii="Arial" w:eastAsia="Times New Roman" w:hAnsi="Arial" w:cs="Arial"/>
                                        <w:color w:val="202020"/>
                                        <w:sz w:val="18"/>
                                        <w:szCs w:val="18"/>
                                        <w:lang w:eastAsia="de-DE"/>
                                      </w:rPr>
                                      <w:br/>
                                      <w:t>09.12.2017 (Samstag), 16:15 Uhr</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19" w:tgtFrame="_blank" w:history="1">
                                      <w:r w:rsidRPr="00C30C25">
                                        <w:rPr>
                                          <w:rFonts w:ascii="Arial" w:eastAsia="Times New Roman" w:hAnsi="Arial" w:cs="Arial"/>
                                          <w:b/>
                                          <w:bCs/>
                                          <w:color w:val="009900"/>
                                          <w:sz w:val="20"/>
                                          <w:szCs w:val="20"/>
                                          <w:u w:val="single"/>
                                          <w:lang w:eastAsia="de-DE"/>
                                        </w:rPr>
                                        <w:t>Teeausschank im Teepavillon</w:t>
                                      </w:r>
                                    </w:hyperlink>
                                    <w:r w:rsidRPr="00C30C25">
                                      <w:rPr>
                                        <w:rFonts w:ascii="Helvetica" w:eastAsia="Times New Roman" w:hAnsi="Helvetica" w:cs="Helvetica"/>
                                        <w:color w:val="202020"/>
                                        <w:sz w:val="24"/>
                                        <w:szCs w:val="24"/>
                                        <w:lang w:eastAsia="de-DE"/>
                                      </w:rPr>
                                      <w:br/>
                                    </w:r>
                                    <w:r w:rsidRPr="00C30C25">
                                      <w:rPr>
                                        <w:rFonts w:ascii="Arial" w:eastAsia="Times New Roman" w:hAnsi="Arial" w:cs="Arial"/>
                                        <w:b/>
                                        <w:bCs/>
                                        <w:color w:val="202020"/>
                                        <w:sz w:val="18"/>
                                        <w:szCs w:val="18"/>
                                        <w:lang w:eastAsia="de-DE"/>
                                      </w:rPr>
                                      <w:t>jeden Samstag</w:t>
                                    </w:r>
                                    <w:r w:rsidRPr="00C30C25">
                                      <w:rPr>
                                        <w:rFonts w:ascii="Arial" w:eastAsia="Times New Roman" w:hAnsi="Arial" w:cs="Arial"/>
                                        <w:color w:val="202020"/>
                                        <w:sz w:val="18"/>
                                        <w:szCs w:val="18"/>
                                        <w:lang w:eastAsia="de-DE"/>
                                      </w:rPr>
                                      <w:br/>
                                      <w:t>14:00 - 18:00 Uhr</w:t>
                                    </w:r>
                                    <w:r w:rsidRPr="00C30C25">
                                      <w:rPr>
                                        <w:rFonts w:ascii="Arial" w:eastAsia="Times New Roman" w:hAnsi="Arial" w:cs="Arial"/>
                                        <w:color w:val="202020"/>
                                        <w:sz w:val="18"/>
                                        <w:szCs w:val="18"/>
                                        <w:lang w:eastAsia="de-DE"/>
                                      </w:rPr>
                                      <w:br/>
                                    </w:r>
                                    <w:r w:rsidRPr="00C30C25">
                                      <w:rPr>
                                        <w:rFonts w:ascii="Arial" w:eastAsia="Times New Roman" w:hAnsi="Arial" w:cs="Arial"/>
                                        <w:i/>
                                        <w:iCs/>
                                        <w:color w:val="202020"/>
                                        <w:sz w:val="18"/>
                                        <w:szCs w:val="18"/>
                                        <w:lang w:eastAsia="de-DE"/>
                                      </w:rPr>
                                      <w:t>Am 16.12. mit einem Minikonzert vom chinesischen Chor des Instituts</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20" w:tgtFrame="_blank" w:history="1">
                                      <w:r w:rsidRPr="00C30C25">
                                        <w:rPr>
                                          <w:rFonts w:ascii="Arial" w:eastAsia="Times New Roman" w:hAnsi="Arial" w:cs="Arial"/>
                                          <w:b/>
                                          <w:bCs/>
                                          <w:color w:val="009900"/>
                                          <w:sz w:val="20"/>
                                          <w:szCs w:val="20"/>
                                          <w:u w:val="single"/>
                                          <w:lang w:eastAsia="de-DE"/>
                                        </w:rPr>
                                        <w:t>Tee-Workshop:</w:t>
                                      </w:r>
                                    </w:hyperlink>
                                    <w:r w:rsidRPr="00C30C25">
                                      <w:rPr>
                                        <w:rFonts w:ascii="Helvetica" w:eastAsia="Times New Roman" w:hAnsi="Helvetica" w:cs="Helvetica"/>
                                        <w:color w:val="202020"/>
                                        <w:sz w:val="24"/>
                                        <w:szCs w:val="24"/>
                                        <w:lang w:eastAsia="de-DE"/>
                                      </w:rPr>
                                      <w:br/>
                                    </w:r>
                                    <w:r w:rsidRPr="00C30C25">
                                      <w:rPr>
                                        <w:rFonts w:ascii="Helvetica" w:eastAsia="Times New Roman" w:hAnsi="Helvetica" w:cs="Helvetica"/>
                                        <w:b/>
                                        <w:bCs/>
                                        <w:color w:val="202020"/>
                                        <w:sz w:val="18"/>
                                        <w:szCs w:val="18"/>
                                        <w:lang w:eastAsia="de-DE"/>
                                      </w:rPr>
                                      <w:t>Wulong</w:t>
                                    </w:r>
                                    <w:r w:rsidRPr="00C30C25">
                                      <w:rPr>
                                        <w:rFonts w:ascii="Helvetica" w:eastAsia="Times New Roman" w:hAnsi="Helvetica" w:cs="Helvetica"/>
                                        <w:color w:val="202020"/>
                                        <w:sz w:val="18"/>
                                        <w:szCs w:val="18"/>
                                        <w:lang w:eastAsia="de-DE"/>
                                      </w:rPr>
                                      <w:br/>
                                    </w:r>
                                    <w:r w:rsidRPr="00C30C25">
                                      <w:rPr>
                                        <w:rFonts w:ascii="Arial" w:eastAsia="Times New Roman" w:hAnsi="Arial" w:cs="Arial"/>
                                        <w:color w:val="202020"/>
                                        <w:sz w:val="18"/>
                                        <w:szCs w:val="18"/>
                                        <w:lang w:eastAsia="de-DE"/>
                                      </w:rPr>
                                      <w:t>02.12.2017 (Samstag), 11:30 Uhr</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21" w:tgtFrame="_blank" w:history="1">
                                      <w:r w:rsidRPr="00C30C25">
                                        <w:rPr>
                                          <w:rFonts w:ascii="Arial" w:eastAsia="Times New Roman" w:hAnsi="Arial" w:cs="Arial"/>
                                          <w:b/>
                                          <w:bCs/>
                                          <w:color w:val="009900"/>
                                          <w:sz w:val="20"/>
                                          <w:szCs w:val="20"/>
                                          <w:u w:val="single"/>
                                          <w:lang w:eastAsia="de-DE"/>
                                        </w:rPr>
                                        <w:t>Chinas Künste erleben</w:t>
                                      </w:r>
                                    </w:hyperlink>
                                    <w:r w:rsidRPr="00C30C25">
                                      <w:rPr>
                                        <w:rFonts w:ascii="Helvetica" w:eastAsia="Times New Roman" w:hAnsi="Helvetica" w:cs="Helvetica"/>
                                        <w:color w:val="202020"/>
                                        <w:sz w:val="24"/>
                                        <w:szCs w:val="24"/>
                                        <w:lang w:eastAsia="de-DE"/>
                                      </w:rPr>
                                      <w:br/>
                                    </w:r>
                                    <w:hyperlink r:id="rId22" w:tgtFrame="_blank" w:history="1">
                                      <w:r w:rsidRPr="00C30C25">
                                        <w:rPr>
                                          <w:rFonts w:ascii="Arial" w:eastAsia="Times New Roman" w:hAnsi="Arial" w:cs="Arial"/>
                                          <w:b/>
                                          <w:bCs/>
                                          <w:color w:val="009900"/>
                                          <w:sz w:val="18"/>
                                          <w:szCs w:val="18"/>
                                          <w:u w:val="single"/>
                                          <w:lang w:eastAsia="de-DE"/>
                                        </w:rPr>
                                        <w:t>Teekultur</w:t>
                                      </w:r>
                                    </w:hyperlink>
                                    <w:r w:rsidRPr="00C30C25">
                                      <w:rPr>
                                        <w:rFonts w:ascii="Helvetica" w:eastAsia="Times New Roman" w:hAnsi="Helvetica" w:cs="Helvetica"/>
                                        <w:color w:val="202020"/>
                                        <w:sz w:val="18"/>
                                        <w:szCs w:val="18"/>
                                        <w:lang w:eastAsia="de-DE"/>
                                      </w:rPr>
                                      <w:br/>
                                    </w:r>
                                    <w:r w:rsidRPr="00C30C25">
                                      <w:rPr>
                                        <w:rFonts w:ascii="Arial" w:eastAsia="Times New Roman" w:hAnsi="Arial" w:cs="Arial"/>
                                        <w:color w:val="202020"/>
                                        <w:sz w:val="18"/>
                                        <w:szCs w:val="18"/>
                                        <w:lang w:eastAsia="de-DE"/>
                                      </w:rPr>
                                      <w:t>09.12.2017 (Samstag), 14:00 Uhr</w:t>
                                    </w:r>
                                    <w:r w:rsidRPr="00C30C25">
                                      <w:rPr>
                                        <w:rFonts w:ascii="Arial" w:eastAsia="Times New Roman" w:hAnsi="Arial" w:cs="Arial"/>
                                        <w:color w:val="202020"/>
                                        <w:sz w:val="18"/>
                                        <w:szCs w:val="18"/>
                                        <w:lang w:eastAsia="de-DE"/>
                                      </w:rPr>
                                      <w:br/>
                                      <w:t>16.12.2017 (Samstag), 14:00 Uhr</w:t>
                                    </w:r>
                                    <w:r w:rsidRPr="00C30C25">
                                      <w:rPr>
                                        <w:rFonts w:ascii="Helvetica" w:eastAsia="Times New Roman" w:hAnsi="Helvetica" w:cs="Helvetica"/>
                                        <w:color w:val="202020"/>
                                        <w:sz w:val="24"/>
                                        <w:szCs w:val="24"/>
                                        <w:lang w:eastAsia="de-DE"/>
                                      </w:rPr>
                                      <w:br/>
                                    </w:r>
                                    <w:hyperlink r:id="rId23" w:tgtFrame="_blank" w:history="1">
                                      <w:r w:rsidRPr="00C30C25">
                                        <w:rPr>
                                          <w:rFonts w:ascii="Arial" w:eastAsia="Times New Roman" w:hAnsi="Arial" w:cs="Arial"/>
                                          <w:b/>
                                          <w:bCs/>
                                          <w:color w:val="009900"/>
                                          <w:sz w:val="18"/>
                                          <w:szCs w:val="18"/>
                                          <w:u w:val="single"/>
                                          <w:lang w:eastAsia="de-DE"/>
                                        </w:rPr>
                                        <w:t xml:space="preserve">Xiangqi &amp; Weigi (Go) </w:t>
                                      </w:r>
                                    </w:hyperlink>
                                    <w:r w:rsidRPr="00C30C25">
                                      <w:rPr>
                                        <w:rFonts w:ascii="Helvetica" w:eastAsia="Times New Roman" w:hAnsi="Helvetica" w:cs="Helvetica"/>
                                        <w:color w:val="202020"/>
                                        <w:sz w:val="24"/>
                                        <w:szCs w:val="24"/>
                                        <w:lang w:eastAsia="de-DE"/>
                                      </w:rPr>
                                      <w:br/>
                                    </w:r>
                                    <w:r w:rsidRPr="00C30C25">
                                      <w:rPr>
                                        <w:rFonts w:ascii="Arial" w:eastAsia="Times New Roman" w:hAnsi="Arial" w:cs="Arial"/>
                                        <w:color w:val="202020"/>
                                        <w:sz w:val="18"/>
                                        <w:szCs w:val="18"/>
                                        <w:lang w:eastAsia="de-DE"/>
                                      </w:rPr>
                                      <w:t>30.11.2017 (Donnerstag), 19:00 Uhr</w:t>
                                    </w:r>
                                    <w:r w:rsidRPr="00C30C25">
                                      <w:rPr>
                                        <w:rFonts w:ascii="Helvetica" w:eastAsia="Times New Roman" w:hAnsi="Helvetica" w:cs="Helvetica"/>
                                        <w:color w:val="202020"/>
                                        <w:sz w:val="24"/>
                                        <w:szCs w:val="24"/>
                                        <w:lang w:eastAsia="de-DE"/>
                                      </w:rPr>
                                      <w:br/>
                                    </w:r>
                                    <w:hyperlink r:id="rId24" w:tgtFrame="_blank" w:history="1">
                                      <w:r w:rsidRPr="00C30C25">
                                        <w:rPr>
                                          <w:rFonts w:ascii="Arial" w:eastAsia="Times New Roman" w:hAnsi="Arial" w:cs="Arial"/>
                                          <w:b/>
                                          <w:bCs/>
                                          <w:color w:val="009900"/>
                                          <w:sz w:val="18"/>
                                          <w:szCs w:val="18"/>
                                          <w:u w:val="single"/>
                                          <w:lang w:eastAsia="de-DE"/>
                                        </w:rPr>
                                        <w:t>Spielenachmittag</w:t>
                                      </w:r>
                                    </w:hyperlink>
                                    <w:r w:rsidRPr="00C30C25">
                                      <w:rPr>
                                        <w:rFonts w:ascii="Arial" w:eastAsia="Times New Roman" w:hAnsi="Arial" w:cs="Arial"/>
                                        <w:color w:val="202020"/>
                                        <w:sz w:val="18"/>
                                        <w:szCs w:val="18"/>
                                        <w:lang w:eastAsia="de-DE"/>
                                      </w:rPr>
                                      <w:br/>
                                      <w:t>16.12.2017 (Samstag), 14:00 Uhr</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25" w:tgtFrame="_blank" w:history="1">
                                      <w:r w:rsidRPr="00C30C25">
                                        <w:rPr>
                                          <w:rFonts w:ascii="Arial" w:eastAsia="Times New Roman" w:hAnsi="Arial" w:cs="Arial"/>
                                          <w:b/>
                                          <w:bCs/>
                                          <w:color w:val="009900"/>
                                          <w:sz w:val="20"/>
                                          <w:szCs w:val="20"/>
                                          <w:u w:val="single"/>
                                          <w:lang w:eastAsia="de-DE"/>
                                        </w:rPr>
                                        <w:t>Chinas Künste erleben</w:t>
                                      </w:r>
                                    </w:hyperlink>
                                    <w:r w:rsidRPr="00C30C25">
                                      <w:rPr>
                                        <w:rFonts w:ascii="Helvetica" w:eastAsia="Times New Roman" w:hAnsi="Helvetica" w:cs="Helvetica"/>
                                        <w:color w:val="202020"/>
                                        <w:sz w:val="24"/>
                                        <w:szCs w:val="24"/>
                                        <w:lang w:eastAsia="de-DE"/>
                                      </w:rPr>
                                      <w:br/>
                                    </w:r>
                                    <w:hyperlink r:id="rId26" w:tgtFrame="_blank" w:history="1">
                                      <w:r w:rsidRPr="00C30C25">
                                        <w:rPr>
                                          <w:rFonts w:ascii="Arial" w:eastAsia="Times New Roman" w:hAnsi="Arial" w:cs="Arial"/>
                                          <w:b/>
                                          <w:bCs/>
                                          <w:color w:val="009900"/>
                                          <w:sz w:val="18"/>
                                          <w:szCs w:val="18"/>
                                          <w:u w:val="single"/>
                                          <w:lang w:eastAsia="de-DE"/>
                                        </w:rPr>
                                        <w:t>Musik</w:t>
                                      </w:r>
                                    </w:hyperlink>
                                    <w:r w:rsidRPr="00C30C25">
                                      <w:rPr>
                                        <w:rFonts w:ascii="Helvetica" w:eastAsia="Times New Roman" w:hAnsi="Helvetica" w:cs="Helvetica"/>
                                        <w:color w:val="202020"/>
                                        <w:sz w:val="18"/>
                                        <w:szCs w:val="18"/>
                                        <w:lang w:eastAsia="de-DE"/>
                                      </w:rPr>
                                      <w:br/>
                                    </w:r>
                                    <w:r w:rsidRPr="00C30C25">
                                      <w:rPr>
                                        <w:rFonts w:ascii="Arial" w:eastAsia="Times New Roman" w:hAnsi="Arial" w:cs="Arial"/>
                                        <w:color w:val="202020"/>
                                        <w:sz w:val="18"/>
                                        <w:szCs w:val="18"/>
                                        <w:lang w:eastAsia="de-DE"/>
                                      </w:rPr>
                                      <w:t>02.12.2017 (Samstag), 16:30 Uhr</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202020"/>
                                        <w:sz w:val="24"/>
                                        <w:szCs w:val="24"/>
                                        <w:lang w:eastAsia="de-DE"/>
                                      </w:rPr>
                                    </w:pPr>
                                    <w:hyperlink r:id="rId27" w:tgtFrame="_blank" w:history="1">
                                      <w:r w:rsidRPr="00C30C25">
                                        <w:rPr>
                                          <w:rFonts w:ascii="Arial" w:eastAsia="Times New Roman" w:hAnsi="Arial" w:cs="Arial"/>
                                          <w:b/>
                                          <w:bCs/>
                                          <w:color w:val="009900"/>
                                          <w:sz w:val="20"/>
                                          <w:szCs w:val="20"/>
                                          <w:u w:val="single"/>
                                          <w:lang w:eastAsia="de-DE"/>
                                        </w:rPr>
                                        <w:t>Chinesisch-Werkstatt für Kinder</w:t>
                                      </w:r>
                                    </w:hyperlink>
                                    <w:r w:rsidRPr="00C30C25">
                                      <w:rPr>
                                        <w:rFonts w:ascii="Helvetica" w:eastAsia="Times New Roman" w:hAnsi="Helvetica" w:cs="Helvetica"/>
                                        <w:color w:val="202020"/>
                                        <w:sz w:val="24"/>
                                        <w:szCs w:val="24"/>
                                        <w:lang w:eastAsia="de-DE"/>
                                      </w:rPr>
                                      <w:br/>
                                    </w:r>
                                    <w:r w:rsidRPr="00C30C25">
                                      <w:rPr>
                                        <w:rFonts w:ascii="Arial" w:eastAsia="Times New Roman" w:hAnsi="Arial" w:cs="Arial"/>
                                        <w:color w:val="202020"/>
                                        <w:sz w:val="18"/>
                                        <w:szCs w:val="18"/>
                                        <w:lang w:eastAsia="de-DE"/>
                                      </w:rPr>
                                      <w:t>02.12.2017 (Samstag), 11:00 Uhr</w:t>
                                    </w:r>
                                    <w:r w:rsidRPr="00C30C25">
                                      <w:rPr>
                                        <w:rFonts w:ascii="Arial" w:eastAsia="Times New Roman" w:hAnsi="Arial" w:cs="Arial"/>
                                        <w:color w:val="202020"/>
                                        <w:sz w:val="18"/>
                                        <w:szCs w:val="18"/>
                                        <w:lang w:eastAsia="de-DE"/>
                                      </w:rPr>
                                      <w:br/>
                                      <w:t>16.12.2017 (Samstag), 11:00 Uhr</w:t>
                                    </w:r>
                                    <w:r w:rsidRPr="00C30C25">
                                      <w:rPr>
                                        <w:rFonts w:ascii="Helvetica" w:eastAsia="Times New Roman" w:hAnsi="Helvetica" w:cs="Helvetica"/>
                                        <w:color w:val="202020"/>
                                        <w:sz w:val="24"/>
                                        <w:szCs w:val="24"/>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30C25" w:rsidRPr="00C30C25">
                          <w:tc>
                            <w:tcPr>
                              <w:tcW w:w="0" w:type="auto"/>
                              <w:tcMar>
                                <w:top w:w="135" w:type="dxa"/>
                                <w:left w:w="270" w:type="dxa"/>
                                <w:bottom w:w="135"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3960"/>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r w:rsidR="00C30C25" w:rsidRPr="00C30C25">
              <w:trPr>
                <w:jc w:val="center"/>
              </w:trPr>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502"/>
                        </w:tblGrid>
                        <w:tr w:rsidR="00C30C25" w:rsidRPr="00C30C25">
                          <w:tc>
                            <w:tcPr>
                              <w:tcW w:w="0" w:type="auto"/>
                              <w:tcMar>
                                <w:top w:w="0" w:type="dxa"/>
                                <w:left w:w="135" w:type="dxa"/>
                                <w:bottom w:w="0" w:type="dxa"/>
                                <w:right w:w="135" w:type="dxa"/>
                              </w:tcMar>
                              <w:hideMark/>
                            </w:tcPr>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lastRenderedPageBreak/>
                                <w:drawing>
                                  <wp:inline distT="0" distB="0" distL="0" distR="0">
                                    <wp:extent cx="5372100" cy="1508760"/>
                                    <wp:effectExtent l="0" t="0" r="0" b="0"/>
                                    <wp:docPr id="4" name="Grafik 4" descr="https://gallery.mailchimp.com/bcdebf7d5cc97dd5f5fb96daa/images/7ca7432a-6532-46b1-8fa2-d61a3ef6a05c.jpg">
                                      <a:hlinkClick xmlns:a="http://schemas.openxmlformats.org/drawingml/2006/main" r:id="rId28"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bcdebf7d5cc97dd5f5fb96daa/images/7ca7432a-6532-46b1-8fa2-d61a3ef6a05c.jpg">
                                              <a:hlinkClick r:id="rId28" tgtFrame="&quot;_blank&quot;" tooltip="&quot;&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72100" cy="1508760"/>
                                            </a:xfrm>
                                            <a:prstGeom prst="rect">
                                              <a:avLst/>
                                            </a:prstGeom>
                                            <a:noFill/>
                                            <a:ln>
                                              <a:noFill/>
                                            </a:ln>
                                          </pic:spPr>
                                        </pic:pic>
                                      </a:graphicData>
                                    </a:graphic>
                                  </wp:inline>
                                </w:drawing>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r w:rsidR="00C30C25" w:rsidRPr="00C30C25">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502"/>
                        </w:tblGrid>
                        <w:tr w:rsidR="00C30C25" w:rsidRPr="00C30C25">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232"/>
                              </w:tblGrid>
                              <w:tr w:rsidR="00C30C25" w:rsidRPr="00C30C25">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C30C25" w:rsidRPr="00C30C25">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30C25" w:rsidRPr="00C30C25">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0C25" w:rsidRPr="00C30C2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0C25" w:rsidRPr="00C30C25">
                                                        <w:tc>
                                                          <w:tcPr>
                                                            <w:tcW w:w="360" w:type="dxa"/>
                                                            <w:vAlign w:val="center"/>
                                                            <w:hideMark/>
                                                          </w:tcPr>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https://cdn-images.mailchimp.com/icons/social-block-v2/color-facebook-48.png">
                                                                    <a:hlinkClick xmlns:a="http://schemas.openxmlformats.org/drawingml/2006/main" r:id="rId3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images.mailchimp.com/icons/social-block-v2/color-facebook-48.png">
                                                                            <a:hlinkClick r:id="rId30" tgtFrame="&quot;_blank&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C30C25" w:rsidRPr="00C30C25">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30C25" w:rsidRPr="00C30C2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0C25" w:rsidRPr="00C30C25">
                                                        <w:tc>
                                                          <w:tcPr>
                                                            <w:tcW w:w="360" w:type="dxa"/>
                                                            <w:vAlign w:val="center"/>
                                                            <w:hideMark/>
                                                          </w:tcPr>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https://cdn-images.mailchimp.com/icons/social-block-v2/color-link-48.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images.mailchimp.com/icons/social-block-v2/color-link-48.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C30C25" w:rsidRPr="00C30C25">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30C25" w:rsidRPr="00C30C25">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30C25" w:rsidRPr="00C30C25">
                                                        <w:tc>
                                                          <w:tcPr>
                                                            <w:tcW w:w="360" w:type="dxa"/>
                                                            <w:vAlign w:val="center"/>
                                                            <w:hideMark/>
                                                          </w:tcPr>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r w:rsidRPr="00C30C25">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https://cdn-images.mailchimp.com/icons/social-block-v2/color-forwardtofriend-48.pn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images.mailchimp.com/icons/social-block-v2/color-forwardtofriend-48.pn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270" w:type="dxa"/>
                                <w:bottom w:w="135" w:type="dxa"/>
                                <w:right w:w="270" w:type="dxa"/>
                              </w:tcMar>
                              <w:vAlign w:val="center"/>
                              <w:hideMark/>
                            </w:tcPr>
                            <w:tbl>
                              <w:tblPr>
                                <w:tblW w:w="5000" w:type="pct"/>
                                <w:shd w:val="clear" w:color="auto" w:fill="3CA249"/>
                                <w:tblCellMar>
                                  <w:top w:w="15" w:type="dxa"/>
                                  <w:left w:w="15" w:type="dxa"/>
                                  <w:bottom w:w="15" w:type="dxa"/>
                                  <w:right w:w="15" w:type="dxa"/>
                                </w:tblCellMar>
                                <w:tblLook w:val="04A0" w:firstRow="1" w:lastRow="0" w:firstColumn="1" w:lastColumn="0" w:noHBand="0" w:noVBand="1"/>
                              </w:tblPr>
                              <w:tblGrid>
                                <w:gridCol w:w="8232"/>
                              </w:tblGrid>
                              <w:tr w:rsidR="00C30C25" w:rsidRPr="00C30C25">
                                <w:tc>
                                  <w:tcPr>
                                    <w:tcW w:w="0" w:type="auto"/>
                                    <w:shd w:val="clear" w:color="auto" w:fill="3CA249"/>
                                    <w:tcMar>
                                      <w:top w:w="270" w:type="dxa"/>
                                      <w:left w:w="270" w:type="dxa"/>
                                      <w:bottom w:w="270" w:type="dxa"/>
                                      <w:right w:w="270" w:type="dxa"/>
                                    </w:tcMar>
                                    <w:hideMark/>
                                  </w:tcPr>
                                  <w:p w:rsidR="00C30C25" w:rsidRPr="00C30C25" w:rsidRDefault="00C30C25" w:rsidP="00C30C25">
                                    <w:pPr>
                                      <w:spacing w:after="0" w:line="360" w:lineRule="auto"/>
                                      <w:jc w:val="center"/>
                                      <w:rPr>
                                        <w:rFonts w:ascii="Helvetica" w:eastAsia="Times New Roman" w:hAnsi="Helvetica" w:cs="Helvetica"/>
                                        <w:color w:val="F2F2F2"/>
                                        <w:sz w:val="21"/>
                                        <w:szCs w:val="21"/>
                                        <w:lang w:eastAsia="de-DE"/>
                                      </w:rPr>
                                    </w:pPr>
                                    <w:r w:rsidRPr="00C30C25">
                                      <w:rPr>
                                        <w:rFonts w:ascii="Helvetica" w:eastAsia="Times New Roman" w:hAnsi="Helvetica" w:cs="Helvetica"/>
                                        <w:color w:val="F2F2F2"/>
                                        <w:sz w:val="21"/>
                                        <w:szCs w:val="21"/>
                                        <w:lang w:eastAsia="de-DE"/>
                                      </w:rPr>
                                      <w:t xml:space="preserve">Sie suchen einen ausgefallen Geschenkgutschein für Freunde, Familie oder Kollegen? Mit einem unserer Gutscheine können Sie zwischen zahlreichen Sprachkurs- und Kulturangeboten wählen. Für weitere Informationen und zum Erwerb schreiben Sie uns gerne an: </w:t>
                                    </w:r>
                                    <w:hyperlink r:id="rId36" w:tgtFrame="_blank" w:history="1">
                                      <w:r w:rsidRPr="00C30C25">
                                        <w:rPr>
                                          <w:rFonts w:ascii="Helvetica" w:eastAsia="Times New Roman" w:hAnsi="Helvetica" w:cs="Helvetica"/>
                                          <w:b/>
                                          <w:bCs/>
                                          <w:color w:val="000000"/>
                                          <w:sz w:val="21"/>
                                          <w:szCs w:val="21"/>
                                          <w:u w:val="single"/>
                                          <w:lang w:eastAsia="de-DE"/>
                                        </w:rPr>
                                        <w:t>info@konfuzius-institut-hamburg.de</w:t>
                                      </w:r>
                                    </w:hyperlink>
                                    <w:r w:rsidRPr="00C30C25">
                                      <w:rPr>
                                        <w:rFonts w:ascii="Helvetica" w:eastAsia="Times New Roman" w:hAnsi="Helvetica" w:cs="Helvetica"/>
                                        <w:color w:val="F2F2F2"/>
                                        <w:sz w:val="21"/>
                                        <w:szCs w:val="21"/>
                                        <w:lang w:eastAsia="de-DE"/>
                                      </w:rPr>
                                      <w:t xml:space="preserve">.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232"/>
                        </w:tblGrid>
                        <w:tr w:rsidR="00C30C25" w:rsidRPr="00C30C25">
                          <w:tc>
                            <w:tcPr>
                              <w:tcW w:w="0" w:type="auto"/>
                              <w:vAlign w:val="center"/>
                              <w:hideMark/>
                            </w:tcPr>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656565"/>
                                  <w:sz w:val="18"/>
                                  <w:szCs w:val="18"/>
                                  <w:lang w:eastAsia="de-DE"/>
                                </w:rPr>
                              </w:pPr>
                              <w:r w:rsidRPr="00C30C25">
                                <w:rPr>
                                  <w:rFonts w:ascii="Arial" w:eastAsia="Times New Roman" w:hAnsi="Arial" w:cs="Arial"/>
                                  <w:color w:val="656565"/>
                                  <w:sz w:val="15"/>
                                  <w:szCs w:val="15"/>
                                  <w:lang w:eastAsia="de-DE"/>
                                </w:rPr>
                                <w:t xml:space="preserve">Konfuzius-Institut an der Universität Hamburg e.V. im Chinesischen Teehaus </w:t>
                              </w:r>
                              <w:r w:rsidRPr="00C30C25">
                                <w:rPr>
                                  <w:rFonts w:ascii="Helvetica" w:eastAsia="Times New Roman" w:hAnsi="Helvetica" w:cs="Helvetica"/>
                                  <w:color w:val="656565"/>
                                  <w:sz w:val="18"/>
                                  <w:szCs w:val="18"/>
                                  <w:lang w:eastAsia="de-DE"/>
                                </w:rPr>
                                <w:t>„</w:t>
                              </w:r>
                              <w:r w:rsidRPr="00C30C25">
                                <w:rPr>
                                  <w:rFonts w:ascii="Arial" w:eastAsia="Times New Roman" w:hAnsi="Arial" w:cs="Arial"/>
                                  <w:color w:val="656565"/>
                                  <w:sz w:val="15"/>
                                  <w:szCs w:val="15"/>
                                  <w:lang w:eastAsia="de-DE"/>
                                </w:rPr>
                                <w:t>Hamburg Yu Garden</w:t>
                              </w:r>
                              <w:r w:rsidRPr="00C30C25">
                                <w:rPr>
                                  <w:rFonts w:ascii="Helvetica" w:eastAsia="Times New Roman" w:hAnsi="Helvetica" w:cs="Helvetica"/>
                                  <w:color w:val="656565"/>
                                  <w:sz w:val="18"/>
                                  <w:szCs w:val="18"/>
                                  <w:lang w:eastAsia="de-DE"/>
                                </w:rPr>
                                <w:t>“</w:t>
                              </w:r>
                              <w:r w:rsidRPr="00C30C25">
                                <w:rPr>
                                  <w:rFonts w:ascii="Helvetica" w:eastAsia="Times New Roman" w:hAnsi="Helvetica" w:cs="Helvetica"/>
                                  <w:color w:val="656565"/>
                                  <w:sz w:val="18"/>
                                  <w:szCs w:val="18"/>
                                  <w:lang w:eastAsia="de-DE"/>
                                </w:rPr>
                                <w:br/>
                              </w:r>
                              <w:r w:rsidRPr="00C30C25">
                                <w:rPr>
                                  <w:rFonts w:ascii="Arial" w:eastAsia="Times New Roman" w:hAnsi="Arial" w:cs="Arial"/>
                                  <w:color w:val="656565"/>
                                  <w:sz w:val="15"/>
                                  <w:szCs w:val="15"/>
                                  <w:lang w:eastAsia="de-DE"/>
                                </w:rPr>
                                <w:t>Feldbrunnenstraße 67</w:t>
                              </w:r>
                            </w:p>
                            <w:p w:rsidR="00C30C25" w:rsidRPr="00C30C25" w:rsidRDefault="00C30C25" w:rsidP="00C30C25">
                              <w:pPr>
                                <w:spacing w:after="0" w:line="360" w:lineRule="auto"/>
                                <w:rPr>
                                  <w:rFonts w:ascii="Helvetica" w:eastAsia="Times New Roman" w:hAnsi="Helvetica" w:cs="Helvetica"/>
                                  <w:color w:val="656565"/>
                                  <w:sz w:val="18"/>
                                  <w:szCs w:val="18"/>
                                  <w:lang w:eastAsia="de-DE"/>
                                </w:rPr>
                              </w:pPr>
                              <w:r w:rsidRPr="00C30C25">
                                <w:rPr>
                                  <w:rFonts w:ascii="Arial" w:eastAsia="Times New Roman" w:hAnsi="Arial" w:cs="Arial"/>
                                  <w:color w:val="656565"/>
                                  <w:sz w:val="15"/>
                                  <w:szCs w:val="15"/>
                                  <w:lang w:eastAsia="de-DE"/>
                                </w:rPr>
                                <w:t xml:space="preserve">20148 Hamburg </w:t>
                              </w: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rPr>
                                  <w:rFonts w:ascii="Helvetica" w:eastAsia="Times New Roman" w:hAnsi="Helvetica" w:cs="Helvetica"/>
                                  <w:color w:val="656565"/>
                                  <w:sz w:val="18"/>
                                  <w:szCs w:val="18"/>
                                  <w:lang w:eastAsia="de-DE"/>
                                </w:rPr>
                              </w:pPr>
                              <w:r w:rsidRPr="00C30C25">
                                <w:rPr>
                                  <w:rFonts w:ascii="Arial" w:eastAsia="Times New Roman" w:hAnsi="Arial" w:cs="Arial"/>
                                  <w:color w:val="656565"/>
                                  <w:sz w:val="15"/>
                                  <w:szCs w:val="15"/>
                                  <w:lang w:eastAsia="de-DE"/>
                                </w:rPr>
                                <w:t>Tel.: +49-40-42838-7978</w:t>
                              </w:r>
                              <w:r w:rsidRPr="00C30C25">
                                <w:rPr>
                                  <w:rFonts w:ascii="Arial" w:eastAsia="Times New Roman" w:hAnsi="Arial" w:cs="Arial"/>
                                  <w:color w:val="656565"/>
                                  <w:sz w:val="15"/>
                                  <w:szCs w:val="15"/>
                                  <w:lang w:eastAsia="de-DE"/>
                                </w:rPr>
                                <w:br/>
                                <w:t>Fax: +49-40-42838-7147</w:t>
                              </w:r>
                            </w:p>
                            <w:p w:rsidR="00C30C25" w:rsidRPr="00C30C25" w:rsidRDefault="00C30C25" w:rsidP="00C30C25">
                              <w:pPr>
                                <w:spacing w:after="0" w:line="360" w:lineRule="auto"/>
                                <w:rPr>
                                  <w:rFonts w:ascii="Helvetica" w:eastAsia="Times New Roman" w:hAnsi="Helvetica" w:cs="Helvetica"/>
                                  <w:color w:val="656565"/>
                                  <w:sz w:val="18"/>
                                  <w:szCs w:val="18"/>
                                  <w:lang w:eastAsia="de-DE"/>
                                </w:rPr>
                              </w:pPr>
                              <w:r w:rsidRPr="00C30C25">
                                <w:rPr>
                                  <w:rFonts w:ascii="Arial" w:eastAsia="Times New Roman" w:hAnsi="Arial" w:cs="Arial"/>
                                  <w:color w:val="656565"/>
                                  <w:sz w:val="15"/>
                                  <w:szCs w:val="15"/>
                                  <w:lang w:eastAsia="de-DE"/>
                                </w:rPr>
                                <w:t>Bürozeiten: Mo, Mi-Fr. 9.00 – 13.00 Uhr</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72"/>
                        </w:tblGrid>
                        <w:tr w:rsidR="00C30C25" w:rsidRPr="00C30C25">
                          <w:tc>
                            <w:tcPr>
                              <w:tcW w:w="0" w:type="auto"/>
                              <w:tcMar>
                                <w:top w:w="0" w:type="dxa"/>
                                <w:left w:w="270" w:type="dxa"/>
                                <w:bottom w:w="135" w:type="dxa"/>
                                <w:right w:w="270" w:type="dxa"/>
                              </w:tcMar>
                              <w:hideMark/>
                            </w:tcPr>
                            <w:p w:rsidR="00C30C25" w:rsidRPr="00C30C25" w:rsidRDefault="00C30C25" w:rsidP="00C30C25">
                              <w:pPr>
                                <w:spacing w:after="0" w:line="360" w:lineRule="auto"/>
                                <w:jc w:val="center"/>
                                <w:rPr>
                                  <w:rFonts w:ascii="Helvetica" w:eastAsia="Times New Roman" w:hAnsi="Helvetica" w:cs="Helvetica"/>
                                  <w:color w:val="656565"/>
                                  <w:sz w:val="18"/>
                                  <w:szCs w:val="18"/>
                                  <w:lang w:eastAsia="de-DE"/>
                                </w:rPr>
                              </w:pPr>
                              <w:r w:rsidRPr="00C30C25">
                                <w:rPr>
                                  <w:rFonts w:ascii="Helvetica" w:eastAsia="Times New Roman" w:hAnsi="Helvetica" w:cs="Helvetica"/>
                                  <w:i/>
                                  <w:iCs/>
                                  <w:color w:val="656565"/>
                                  <w:sz w:val="18"/>
                                  <w:szCs w:val="18"/>
                                  <w:lang w:eastAsia="de-DE"/>
                                </w:rPr>
                                <w:t xml:space="preserve">Copyright © 2017 Konfuzius-Institut an der Universität Hamburg e.V., </w:t>
                              </w:r>
                              <w:r w:rsidRPr="00C30C25">
                                <w:rPr>
                                  <w:rFonts w:ascii="Helvetica" w:eastAsia="Times New Roman" w:hAnsi="Helvetica" w:cs="Helvetica"/>
                                  <w:color w:val="656565"/>
                                  <w:sz w:val="18"/>
                                  <w:szCs w:val="18"/>
                                  <w:lang w:eastAsia="de-DE"/>
                                </w:rPr>
                                <w:br/>
                              </w:r>
                              <w:r w:rsidRPr="00C30C25">
                                <w:rPr>
                                  <w:rFonts w:ascii="Helvetica" w:eastAsia="Times New Roman" w:hAnsi="Helvetica" w:cs="Helvetica"/>
                                  <w:color w:val="656565"/>
                                  <w:sz w:val="18"/>
                                  <w:szCs w:val="18"/>
                                  <w:lang w:eastAsia="de-DE"/>
                                </w:rPr>
                                <w:br/>
                              </w:r>
                              <w:r w:rsidRPr="00C30C25">
                                <w:rPr>
                                  <w:rFonts w:ascii="Helvetica" w:eastAsia="Times New Roman" w:hAnsi="Helvetica" w:cs="Helvetica"/>
                                  <w:color w:val="656565"/>
                                  <w:sz w:val="18"/>
                                  <w:szCs w:val="18"/>
                                  <w:lang w:eastAsia="de-DE"/>
                                </w:rPr>
                                <w:lastRenderedPageBreak/>
                                <w:t>Sie wollen keine E-Mails von uns mehr erhalten?</w:t>
                              </w:r>
                              <w:r w:rsidRPr="00C30C25">
                                <w:rPr>
                                  <w:rFonts w:ascii="Helvetica" w:eastAsia="Times New Roman" w:hAnsi="Helvetica" w:cs="Helvetica"/>
                                  <w:color w:val="656565"/>
                                  <w:sz w:val="18"/>
                                  <w:szCs w:val="18"/>
                                  <w:lang w:eastAsia="de-DE"/>
                                </w:rPr>
                                <w:br/>
                                <w:t>Sie können ihr Abonnement jederzeit</w:t>
                              </w:r>
                              <w:r w:rsidRPr="00C30C25">
                                <w:rPr>
                                  <w:rFonts w:ascii="Helvetica" w:eastAsia="Times New Roman" w:hAnsi="Helvetica" w:cs="Helvetica"/>
                                  <w:color w:val="009900"/>
                                  <w:sz w:val="18"/>
                                  <w:szCs w:val="18"/>
                                  <w:lang w:eastAsia="de-DE"/>
                                </w:rPr>
                                <w:t xml:space="preserve"> </w:t>
                              </w:r>
                              <w:hyperlink r:id="rId37" w:tgtFrame="_blank" w:history="1">
                                <w:r w:rsidRPr="00C30C25">
                                  <w:rPr>
                                    <w:rFonts w:ascii="Helvetica" w:eastAsia="Times New Roman" w:hAnsi="Helvetica" w:cs="Helvetica"/>
                                    <w:color w:val="009900"/>
                                    <w:sz w:val="18"/>
                                    <w:szCs w:val="18"/>
                                    <w:u w:val="single"/>
                                    <w:lang w:eastAsia="de-DE"/>
                                  </w:rPr>
                                  <w:t>hier</w:t>
                                </w:r>
                              </w:hyperlink>
                              <w:r w:rsidRPr="00C30C25">
                                <w:rPr>
                                  <w:rFonts w:ascii="Helvetica" w:eastAsia="Times New Roman" w:hAnsi="Helvetica" w:cs="Helvetica"/>
                                  <w:color w:val="009900"/>
                                  <w:sz w:val="18"/>
                                  <w:szCs w:val="18"/>
                                  <w:lang w:eastAsia="de-DE"/>
                                </w:rPr>
                                <w:t xml:space="preserve"> </w:t>
                              </w:r>
                              <w:r w:rsidRPr="00C30C25">
                                <w:rPr>
                                  <w:rFonts w:ascii="Helvetica" w:eastAsia="Times New Roman" w:hAnsi="Helvetica" w:cs="Helvetica"/>
                                  <w:color w:val="656565"/>
                                  <w:sz w:val="18"/>
                                  <w:szCs w:val="18"/>
                                  <w:lang w:eastAsia="de-DE"/>
                                </w:rPr>
                                <w:t xml:space="preserve">beenden. Oder antworten Sie auf diese E-Mail mit der Bitte um Abmeldung. </w:t>
                              </w: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rPr>
                      <w:rFonts w:ascii="Times New Roman" w:eastAsia="Times New Roman" w:hAnsi="Times New Roman" w:cs="Times New Roman"/>
                      <w:sz w:val="24"/>
                      <w:szCs w:val="24"/>
                      <w:lang w:eastAsia="de-DE"/>
                    </w:rPr>
                  </w:pPr>
                </w:p>
              </w:tc>
            </w:tr>
          </w:tbl>
          <w:p w:rsidR="00C30C25" w:rsidRPr="00C30C25" w:rsidRDefault="00C30C25" w:rsidP="00C30C25">
            <w:pPr>
              <w:spacing w:after="0" w:line="240" w:lineRule="auto"/>
              <w:jc w:val="center"/>
              <w:rPr>
                <w:rFonts w:ascii="Times New Roman" w:eastAsia="Times New Roman" w:hAnsi="Times New Roman" w:cs="Times New Roman"/>
                <w:sz w:val="24"/>
                <w:szCs w:val="24"/>
                <w:lang w:eastAsia="de-DE"/>
              </w:rPr>
            </w:pPr>
          </w:p>
        </w:tc>
      </w:tr>
    </w:tbl>
    <w:p w:rsidR="00B45957" w:rsidRDefault="00C30C25">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25"/>
    <w:rsid w:val="002E5B1F"/>
    <w:rsid w:val="0086085F"/>
    <w:rsid w:val="00B7472F"/>
    <w:rsid w:val="00C30C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EC6-5513-489E-A87E-35B5B3823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30C25"/>
    <w:rPr>
      <w:color w:val="0000FF"/>
      <w:u w:val="single"/>
    </w:rPr>
  </w:style>
  <w:style w:type="character" w:styleId="Fett">
    <w:name w:val="Strong"/>
    <w:basedOn w:val="Absatz-Standardschriftart"/>
    <w:uiPriority w:val="22"/>
    <w:qFormat/>
    <w:rsid w:val="00C30C25"/>
    <w:rPr>
      <w:b/>
      <w:bCs/>
    </w:rPr>
  </w:style>
  <w:style w:type="character" w:styleId="Hervorhebung">
    <w:name w:val="Emphasis"/>
    <w:basedOn w:val="Absatz-Standardschriftart"/>
    <w:uiPriority w:val="20"/>
    <w:qFormat/>
    <w:rsid w:val="00C30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57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hh.us13.list-manage.com/track/click?u=bcdebf7d5cc97dd5f5fb96daa&amp;id=e0e7acd4ba&amp;e=2022d9daff" TargetMode="External"/><Relationship Id="rId18" Type="http://schemas.openxmlformats.org/officeDocument/2006/relationships/hyperlink" Target="https://ki-hh.us13.list-manage.com/track/click?u=bcdebf7d5cc97dd5f5fb96daa&amp;id=1d6fdbf81a&amp;e=2022d9daff" TargetMode="External"/><Relationship Id="rId26" Type="http://schemas.openxmlformats.org/officeDocument/2006/relationships/hyperlink" Target="https://ki-hh.us13.list-manage.com/track/click?u=bcdebf7d5cc97dd5f5fb96daa&amp;id=4dbfed188f&amp;e=2022d9daff" TargetMode="External"/><Relationship Id="rId39" Type="http://schemas.openxmlformats.org/officeDocument/2006/relationships/theme" Target="theme/theme1.xml"/><Relationship Id="rId21" Type="http://schemas.openxmlformats.org/officeDocument/2006/relationships/hyperlink" Target="https://ki-hh.us13.list-manage.com/track/click?u=bcdebf7d5cc97dd5f5fb96daa&amp;id=b8925b2064&amp;e=2022d9daff" TargetMode="External"/><Relationship Id="rId34" Type="http://schemas.openxmlformats.org/officeDocument/2006/relationships/hyperlink" Target="mailto:info@konfuzius-institut-hamburg.de" TargetMode="External"/><Relationship Id="rId7" Type="http://schemas.openxmlformats.org/officeDocument/2006/relationships/hyperlink" Target="https://ki-hh.us13.list-manage.com/track/click?u=bcdebf7d5cc97dd5f5fb96daa&amp;id=258bbac559&amp;e=2022d9daff" TargetMode="External"/><Relationship Id="rId12" Type="http://schemas.openxmlformats.org/officeDocument/2006/relationships/hyperlink" Target="https://ki-hh.us13.list-manage.com/track/click?u=bcdebf7d5cc97dd5f5fb96daa&amp;id=121ab756dd&amp;e=2022d9daff" TargetMode="External"/><Relationship Id="rId17" Type="http://schemas.openxmlformats.org/officeDocument/2006/relationships/hyperlink" Target="https://ki-hh.us13.list-manage.com/track/click?u=bcdebf7d5cc97dd5f5fb96daa&amp;id=53d7bcd8a8&amp;e=2022d9daff" TargetMode="External"/><Relationship Id="rId25" Type="http://schemas.openxmlformats.org/officeDocument/2006/relationships/hyperlink" Target="https://ki-hh.us13.list-manage.com/track/click?u=bcdebf7d5cc97dd5f5fb96daa&amp;id=a618302e59&amp;e=2022d9daff" TargetMode="External"/><Relationship Id="rId33" Type="http://schemas.openxmlformats.org/officeDocument/2006/relationships/image" Target="media/image6.png"/><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ki-hh.us13.list-manage.com/track/click?u=bcdebf7d5cc97dd5f5fb96daa&amp;id=f03895058e&amp;e=2022d9daff" TargetMode="External"/><Relationship Id="rId20" Type="http://schemas.openxmlformats.org/officeDocument/2006/relationships/hyperlink" Target="https://ki-hh.us13.list-manage.com/track/click?u=bcdebf7d5cc97dd5f5fb96daa&amp;id=fdaa34cc53&amp;e=2022d9daff"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ki-hh.us13.list-manage.com/track/click?u=bcdebf7d5cc97dd5f5fb96daa&amp;id=99870d9c6f&amp;e=2022d9daff" TargetMode="External"/><Relationship Id="rId32" Type="http://schemas.openxmlformats.org/officeDocument/2006/relationships/hyperlink" Target="https://ki-hh.us13.list-manage.com/track/click?u=bcdebf7d5cc97dd5f5fb96daa&amp;id=fc981cb07b&amp;e=2022d9daff" TargetMode="External"/><Relationship Id="rId37" Type="http://schemas.openxmlformats.org/officeDocument/2006/relationships/hyperlink" Target="https://ki-hh.us13.list-manage.com/unsubscribe?u=bcdebf7d5cc97dd5f5fb96daa&amp;id=160906702d&amp;e=2022d9daff&amp;c=452f52c257" TargetMode="External"/><Relationship Id="rId5" Type="http://schemas.openxmlformats.org/officeDocument/2006/relationships/hyperlink" Target="https://ki-hh.us13.list-manage.com/track/click?u=bcdebf7d5cc97dd5f5fb96daa&amp;id=57ae85e401&amp;e=2022d9daff" TargetMode="External"/><Relationship Id="rId15" Type="http://schemas.openxmlformats.org/officeDocument/2006/relationships/hyperlink" Target="https://ki-hh.us13.list-manage.com/track/click?u=bcdebf7d5cc97dd5f5fb96daa&amp;id=6a51924f6e&amp;e=2022d9daff" TargetMode="External"/><Relationship Id="rId23" Type="http://schemas.openxmlformats.org/officeDocument/2006/relationships/hyperlink" Target="https://ki-hh.us13.list-manage.com/track/click?u=bcdebf7d5cc97dd5f5fb96daa&amp;id=2598d843dc&amp;e=2022d9daff" TargetMode="External"/><Relationship Id="rId28" Type="http://schemas.openxmlformats.org/officeDocument/2006/relationships/hyperlink" Target="https://ki-hh.us13.list-manage.com/track/click?u=bcdebf7d5cc97dd5f5fb96daa&amp;id=4d1e5ef397&amp;e=2022d9daff" TargetMode="External"/><Relationship Id="rId36" Type="http://schemas.openxmlformats.org/officeDocument/2006/relationships/hyperlink" Target="mailto:info@konfuzius-institut-hamburg.de" TargetMode="External"/><Relationship Id="rId10" Type="http://schemas.openxmlformats.org/officeDocument/2006/relationships/hyperlink" Target="https://ki-hh.us13.list-manage.com/track/click?u=bcdebf7d5cc97dd5f5fb96daa&amp;id=da91561651&amp;e=2022d9daff" TargetMode="External"/><Relationship Id="rId19" Type="http://schemas.openxmlformats.org/officeDocument/2006/relationships/hyperlink" Target="https://ki-hh.us13.list-manage.com/track/click?u=bcdebf7d5cc97dd5f5fb96daa&amp;id=f5793c134d&amp;e=2022d9daff" TargetMode="External"/><Relationship Id="rId31" Type="http://schemas.openxmlformats.org/officeDocument/2006/relationships/image" Target="media/image5.png"/><Relationship Id="rId4" Type="http://schemas.openxmlformats.org/officeDocument/2006/relationships/hyperlink" Target="http://mailchi.mp/konfuzius-institut-hamburg/konfuzius-institut-hamburg-newsletter-dezember?e=2022d9daff" TargetMode="External"/><Relationship Id="rId9" Type="http://schemas.openxmlformats.org/officeDocument/2006/relationships/hyperlink" Target="mailto:imke.homma@konfuzius-institut-hambug.de" TargetMode="External"/><Relationship Id="rId14" Type="http://schemas.openxmlformats.org/officeDocument/2006/relationships/hyperlink" Target="https://ki-hh.us13.list-manage.com/track/click?u=bcdebf7d5cc97dd5f5fb96daa&amp;id=0ee6328b06&amp;e=2022d9daff" TargetMode="External"/><Relationship Id="rId22" Type="http://schemas.openxmlformats.org/officeDocument/2006/relationships/hyperlink" Target="https://ki-hh.us13.list-manage.com/track/click?u=bcdebf7d5cc97dd5f5fb96daa&amp;id=abdb7e77b4&amp;e=2022d9daff" TargetMode="External"/><Relationship Id="rId27" Type="http://schemas.openxmlformats.org/officeDocument/2006/relationships/hyperlink" Target="https://ki-hh.us13.list-manage.com/track/click?u=bcdebf7d5cc97dd5f5fb96daa&amp;id=8b3911bf6b&amp;e=2022d9daff" TargetMode="External"/><Relationship Id="rId30" Type="http://schemas.openxmlformats.org/officeDocument/2006/relationships/hyperlink" Target="https://ki-hh.us13.list-manage.com/track/click?u=bcdebf7d5cc97dd5f5fb96daa&amp;id=bc3e2832c5&amp;e=2022d9daff" TargetMode="External"/><Relationship Id="rId35" Type="http://schemas.openxmlformats.org/officeDocument/2006/relationships/image" Target="media/image7.png"/><Relationship Id="rId8" Type="http://schemas.openxmlformats.org/officeDocument/2006/relationships/image" Target="media/image2.gif"/><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1136</Words>
  <Characters>7163</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2021-09-15T16:06:00Z</dcterms:created>
  <dcterms:modified xsi:type="dcterms:W3CDTF">2021-09-15T16:06:00Z</dcterms:modified>
</cp:coreProperties>
</file>