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4646D9" w:rsidRPr="004646D9" w:rsidTr="004646D9">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4646D9" w:rsidRPr="004646D9">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656565"/>
                                  <w:sz w:val="18"/>
                                  <w:szCs w:val="18"/>
                                  <w:lang w:eastAsia="de-DE"/>
                                </w:rPr>
                              </w:pPr>
                              <w:hyperlink r:id="rId4" w:tgtFrame="_blank" w:history="1">
                                <w:r w:rsidRPr="004646D9">
                                  <w:rPr>
                                    <w:rFonts w:ascii="Helvetica" w:eastAsia="Times New Roman" w:hAnsi="Helvetica" w:cs="Helvetica"/>
                                    <w:color w:val="656565"/>
                                    <w:sz w:val="18"/>
                                    <w:szCs w:val="18"/>
                                    <w:u w:val="single"/>
                                    <w:lang w:eastAsia="de-DE"/>
                                  </w:rPr>
                                  <w:t>Veranstaltungen des Konfuzius-Instituts im Oktober 2019</w:t>
                                </w:r>
                              </w:hyperlink>
                              <w:r w:rsidRPr="004646D9">
                                <w:rPr>
                                  <w:rFonts w:ascii="Helvetica" w:eastAsia="Times New Roman" w:hAnsi="Helvetica" w:cs="Helvetica"/>
                                  <w:color w:val="656565"/>
                                  <w:sz w:val="18"/>
                                  <w:szCs w:val="18"/>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656565"/>
                                  <w:sz w:val="18"/>
                                  <w:szCs w:val="18"/>
                                  <w:lang w:eastAsia="de-DE"/>
                                </w:rPr>
                              </w:pPr>
                              <w:hyperlink r:id="rId5" w:tgtFrame="_blank" w:history="1">
                                <w:r w:rsidRPr="004646D9">
                                  <w:rPr>
                                    <w:rFonts w:ascii="Helvetica" w:eastAsia="Times New Roman" w:hAnsi="Helvetica" w:cs="Helvetica"/>
                                    <w:color w:val="656565"/>
                                    <w:sz w:val="18"/>
                                    <w:szCs w:val="18"/>
                                    <w:u w:val="single"/>
                                    <w:lang w:eastAsia="de-DE"/>
                                  </w:rPr>
                                  <w:t xml:space="preserve">Diese E-Mail </w:t>
                                </w:r>
                              </w:hyperlink>
                              <w:hyperlink r:id="rId6" w:history="1">
                                <w:r w:rsidRPr="004646D9">
                                  <w:rPr>
                                    <w:rFonts w:ascii="Helvetica" w:eastAsia="Times New Roman" w:hAnsi="Helvetica" w:cs="Helvetica"/>
                                    <w:color w:val="656565"/>
                                    <w:sz w:val="18"/>
                                    <w:szCs w:val="18"/>
                                    <w:u w:val="single"/>
                                    <w:lang w:eastAsia="de-DE"/>
                                  </w:rPr>
                                  <w:t>im</w:t>
                                </w:r>
                              </w:hyperlink>
                              <w:hyperlink r:id="rId7" w:history="1">
                                <w:r w:rsidRPr="004646D9">
                                  <w:rPr>
                                    <w:rFonts w:ascii="Helvetica" w:eastAsia="Times New Roman" w:hAnsi="Helvetica" w:cs="Helvetica"/>
                                    <w:color w:val="656565"/>
                                    <w:sz w:val="18"/>
                                    <w:szCs w:val="18"/>
                                    <w:u w:val="single"/>
                                    <w:lang w:eastAsia="de-DE"/>
                                  </w:rPr>
                                  <w:t xml:space="preserve"> Browser </w:t>
                                </w:r>
                              </w:hyperlink>
                              <w:hyperlink r:id="rId8" w:history="1">
                                <w:r w:rsidRPr="004646D9">
                                  <w:rPr>
                                    <w:rFonts w:ascii="Helvetica" w:eastAsia="Times New Roman" w:hAnsi="Helvetica" w:cs="Helvetica"/>
                                    <w:color w:val="656565"/>
                                    <w:sz w:val="18"/>
                                    <w:szCs w:val="18"/>
                                    <w:u w:val="single"/>
                                    <w:lang w:eastAsia="de-DE"/>
                                  </w:rPr>
                                  <w:t>anzeigen</w:t>
                                </w:r>
                              </w:hyperlink>
                              <w:r w:rsidRPr="004646D9">
                                <w:rPr>
                                  <w:rFonts w:ascii="Helvetica" w:eastAsia="Times New Roman" w:hAnsi="Helvetica" w:cs="Helvetica"/>
                                  <w:color w:val="656565"/>
                                  <w:sz w:val="18"/>
                                  <w:szCs w:val="18"/>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4646D9" w:rsidRPr="004646D9">
                          <w:tc>
                            <w:tcPr>
                              <w:tcW w:w="0" w:type="auto"/>
                              <w:tcMar>
                                <w:top w:w="0" w:type="dxa"/>
                                <w:left w:w="135" w:type="dxa"/>
                                <w:bottom w:w="0" w:type="dxa"/>
                                <w:right w:w="135" w:type="dxa"/>
                              </w:tcMa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5372100" cy="3017520"/>
                                    <wp:effectExtent l="0" t="0" r="0" b="0"/>
                                    <wp:docPr id="8" name="Grafik 8" descr="https://gallery.mailchimp.com/bcdebf7d5cc97dd5f5fb96daa/images/7eb17056-fae0-4659-9a43-ff37ba821241.jp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7eb17056-fae0-4659-9a43-ff37ba821241.jpg">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301752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r w:rsidR="004646D9" w:rsidRPr="004646D9">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4646D9" w:rsidRPr="004646D9">
                          <w:tc>
                            <w:tcPr>
                              <w:tcW w:w="0" w:type="auto"/>
                              <w:tcMar>
                                <w:top w:w="0" w:type="dxa"/>
                                <w:left w:w="135" w:type="dxa"/>
                                <w:bottom w:w="0" w:type="dxa"/>
                                <w:right w:w="135" w:type="dxa"/>
                              </w:tcMa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5372100" cy="1097280"/>
                                    <wp:effectExtent l="0" t="0" r="0" b="7620"/>
                                    <wp:docPr id="7" name="Grafik 7" descr="https://gallery.mailchimp.com/bcdebf7d5cc97dd5f5fb96daa/images/2404bf43-3db8-4448-9d83-645796235776.png">
                                      <a:hlinkClick xmlns:a="http://schemas.openxmlformats.org/drawingml/2006/main" r:id="rId1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2404bf43-3db8-4448-9d83-645796235776.png">
                                              <a:hlinkClick r:id="rId11" tgtFrame="&quot;_blank&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b/>
                                  <w:bCs/>
                                  <w:color w:val="202020"/>
                                  <w:sz w:val="21"/>
                                  <w:szCs w:val="21"/>
                                  <w:lang w:eastAsia="de-DE"/>
                                </w:rPr>
                                <w:t>Alles, was man im Herbst braucht: guter Tee, ein gutes Buch und gute Filme. Das Konfuzius-Institut heißt Tee-Expert_innen aus Hangzhou willkommen, begrüßt den Autor Xiong Yuqun zu einer Lesung seines neusten Buches und startet im November in Kooperation mit dem China Women´s Film Festival ein ganz neues Format für alle Filmfans.</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r w:rsidR="004646D9" w:rsidRPr="004646D9">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Maus-Türöffner Tag</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Helvetica" w:eastAsia="Times New Roman" w:hAnsi="Helvetica" w:cs="Helvetica"/>
                                        <w:color w:val="202020"/>
                                        <w:sz w:val="18"/>
                                        <w:szCs w:val="18"/>
                                        <w:lang w:eastAsia="de-DE"/>
                                      </w:rPr>
                                      <w:t xml:space="preserve">Zum Maus-Türöffner-Tag am 3. Oktober öffnen wir für alle großen und kleinen Maus-Fans die Türen des Konfuzius-Instituts in der Max-Brauer-Allee 60. Wir haben für Euch ein buntes Programm vorbereitet, um Euch einen Einblick in die Sprache und Kultur Chinas zu bieten. Zum Beispiel könnt Ihr in einem Schnuppersprachkurs lernen, auf Chinesisch zu zählen und Euch selbst </w:t>
                                    </w:r>
                                    <w:r w:rsidRPr="004646D9">
                                      <w:rPr>
                                        <w:rFonts w:ascii="Helvetica" w:eastAsia="Times New Roman" w:hAnsi="Helvetica" w:cs="Helvetica"/>
                                        <w:color w:val="202020"/>
                                        <w:sz w:val="18"/>
                                        <w:szCs w:val="18"/>
                                        <w:lang w:eastAsia="de-DE"/>
                                      </w:rPr>
                                      <w:lastRenderedPageBreak/>
                                      <w:t>vorzustellen. Und natürlich könnt Ihr alle Fragen loswerden, die Ihr zu China, seiner Kultur, seiner Sprache und seinen Menschen habt.</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13" w:history="1">
                                            <w:r w:rsidRPr="004646D9">
                                              <w:rPr>
                                                <w:rFonts w:ascii="Arial" w:eastAsia="Times New Roman" w:hAnsi="Arial" w:cs="Arial"/>
                                                <w:color w:val="FFFFFF"/>
                                                <w:sz w:val="20"/>
                                                <w:szCs w:val="20"/>
                                                <w:u w:val="single"/>
                                                <w:lang w:eastAsia="de-DE"/>
                                              </w:rPr>
                                              <w:t>Donnerstag</w:t>
                                            </w:r>
                                          </w:hyperlink>
                                          <w:hyperlink r:id="rId14" w:history="1">
                                            <w:r w:rsidRPr="004646D9">
                                              <w:rPr>
                                                <w:rFonts w:ascii="Arial" w:eastAsia="Times New Roman" w:hAnsi="Arial" w:cs="Arial"/>
                                                <w:color w:val="FFFFFF"/>
                                                <w:sz w:val="20"/>
                                                <w:szCs w:val="20"/>
                                                <w:u w:val="single"/>
                                                <w:lang w:eastAsia="de-DE"/>
                                              </w:rPr>
                                              <w:t> 03.10.2019, 11.00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Lesung</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i/>
                                        <w:iCs/>
                                        <w:color w:val="202020"/>
                                        <w:sz w:val="20"/>
                                        <w:szCs w:val="20"/>
                                        <w:lang w:eastAsia="de-DE"/>
                                      </w:rPr>
                                      <w:t>Schneefall 1939</w:t>
                                    </w:r>
                                    <w:r w:rsidRPr="004646D9">
                                      <w:rPr>
                                        <w:rFonts w:ascii="Arial" w:eastAsia="Times New Roman" w:hAnsi="Arial" w:cs="Arial"/>
                                        <w:b/>
                                        <w:bCs/>
                                        <w:color w:val="202020"/>
                                        <w:sz w:val="20"/>
                                        <w:szCs w:val="20"/>
                                        <w:lang w:eastAsia="de-DE"/>
                                      </w:rPr>
                                      <w:t> – Lesung und Gespräch mit Xiong Yuqun (Autor) und Martina Hasse (Übersetzerin)</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 xml:space="preserve">Zwei junge und sich innig liebende Ehepaare, ein japanisches und ein chinesisches, treffen in den Wirren des zweiten chinesisch-japanischen Krieges aufeinander. </w:t>
                                    </w:r>
                                    <w:r w:rsidRPr="004646D9">
                                      <w:rPr>
                                        <w:rFonts w:ascii="Arial" w:eastAsia="Times New Roman" w:hAnsi="Arial" w:cs="Arial"/>
                                        <w:i/>
                                        <w:iCs/>
                                        <w:color w:val="202020"/>
                                        <w:sz w:val="18"/>
                                        <w:szCs w:val="18"/>
                                        <w:lang w:eastAsia="de-DE"/>
                                      </w:rPr>
                                      <w:t>Schneefall 1939</w:t>
                                    </w:r>
                                    <w:r w:rsidRPr="004646D9">
                                      <w:rPr>
                                        <w:rFonts w:ascii="Arial" w:eastAsia="Times New Roman" w:hAnsi="Arial" w:cs="Arial"/>
                                        <w:color w:val="202020"/>
                                        <w:sz w:val="18"/>
                                        <w:szCs w:val="18"/>
                                        <w:lang w:eastAsia="de-DE"/>
                                      </w:rPr>
                                      <w:t> ist nicht nur ein gründlich recherchierter historischer Roman, sondern vermag auch die Gefühlswelt der japanischen und chinesischen Protagonisten mitreißend darzustellen.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15" w:tgtFrame="_blank" w:history="1">
                                            <w:r w:rsidRPr="004646D9">
                                              <w:rPr>
                                                <w:rFonts w:ascii="Arial" w:eastAsia="Times New Roman" w:hAnsi="Arial" w:cs="Arial"/>
                                                <w:color w:val="FFFFFF"/>
                                                <w:sz w:val="20"/>
                                                <w:szCs w:val="20"/>
                                                <w:u w:val="single"/>
                                                <w:lang w:eastAsia="de-DE"/>
                                              </w:rPr>
                                              <w:t>Montag,</w:t>
                                            </w:r>
                                          </w:hyperlink>
                                          <w:hyperlink r:id="rId16" w:history="1">
                                            <w:r w:rsidRPr="004646D9">
                                              <w:rPr>
                                                <w:rFonts w:ascii="Arial" w:eastAsia="Times New Roman" w:hAnsi="Arial" w:cs="Arial"/>
                                                <w:color w:val="FFFFFF"/>
                                                <w:sz w:val="20"/>
                                                <w:szCs w:val="20"/>
                                                <w:u w:val="single"/>
                                                <w:lang w:eastAsia="de-DE"/>
                                              </w:rPr>
                                              <w:t> 21.10.2019, 20.30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Helvetica" w:eastAsia="Times New Roman" w:hAnsi="Helvetica" w:cs="Helvetica"/>
                                        <w:b/>
                                        <w:bCs/>
                                        <w:color w:val="3CA249"/>
                                        <w:sz w:val="20"/>
                                        <w:szCs w:val="20"/>
                                        <w:u w:val="single"/>
                                        <w:lang w:eastAsia="de-DE"/>
                                      </w:rPr>
                                      <w:t>Kinder-Erlebniswoche</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Helvetica" w:eastAsia="Times New Roman" w:hAnsi="Helvetica" w:cs="Helvetica"/>
                                        <w:color w:val="202020"/>
                                        <w:sz w:val="18"/>
                                        <w:szCs w:val="18"/>
                                        <w:lang w:eastAsia="de-DE"/>
                                      </w:rPr>
                                      <w:t xml:space="preserve">In den Hamburger Schulferien erwartet Euch ein abwechslungsreiches Programm bei uns im Konfuzius-Institut. In unserer Kinder-Erlebniswoche China könnt Ihr die chinesische Sprache und Kultur hautnah erleben. Mit unseren chinesischen und deutschen Lehrkräften lernt Ihr zum Beispiel, auf Chinesisch zu zählen, Euch und Eure Familie vorzustellen oder eure Lieblingstiere zu benennen. Wir üben mit euch verschiedene </w:t>
                                    </w:r>
                                    <w:r w:rsidRPr="004646D9">
                                      <w:rPr>
                                        <w:rFonts w:ascii="Helvetica" w:eastAsia="Times New Roman" w:hAnsi="Helvetica" w:cs="Helvetica"/>
                                        <w:color w:val="202020"/>
                                        <w:sz w:val="18"/>
                                        <w:szCs w:val="18"/>
                                        <w:lang w:eastAsia="de-DE"/>
                                      </w:rPr>
                                      <w:lastRenderedPageBreak/>
                                      <w:t>chinesische Lieder und natürlich entdeckt Ihr auch die Welt der chinesischen Schriftzeichen.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17" w:tgtFrame="_blank" w:history="1">
                                            <w:r w:rsidRPr="004646D9">
                                              <w:rPr>
                                                <w:rFonts w:ascii="Helvetica" w:eastAsia="Times New Roman" w:hAnsi="Helvetica" w:cs="Helvetica"/>
                                                <w:color w:val="FFFFFF"/>
                                                <w:sz w:val="21"/>
                                                <w:szCs w:val="21"/>
                                                <w:u w:val="single"/>
                                                <w:lang w:eastAsia="de-DE"/>
                                              </w:rPr>
                                              <w:t>Mo.-Fr., 07.-11.10.2019, 08.30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Chinesisch-Werkstatt für Kinder</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Bei unserer Chinesisch-Werkstatt sind Kinder zwischen 7 und 12 Jahren eingeladen, etwas über Sprache und Kultur Chinas zu erfahren oder ihre vorhandenen Grundkenntnisse zu festigen und zu erweitern. Mit diesem Angebot möchten wir Kindern mit oder ohne Vorkenntnissen einen Rahmen bieten, miteinander zu lernen, Neues zu entdecken und vorhandenes Wissen anzuwenden.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18" w:tgtFrame="_blank" w:history="1">
                                            <w:r w:rsidRPr="004646D9">
                                              <w:rPr>
                                                <w:rFonts w:ascii="Arial" w:eastAsia="Times New Roman" w:hAnsi="Arial" w:cs="Arial"/>
                                                <w:color w:val="FFFFFF"/>
                                                <w:sz w:val="20"/>
                                                <w:szCs w:val="20"/>
                                                <w:u w:val="single"/>
                                                <w:lang w:eastAsia="de-DE"/>
                                              </w:rPr>
                                              <w:t>Samstag, 05.10.2019, 11.00 Uhr</w:t>
                                            </w:r>
                                            <w:r w:rsidRPr="004646D9">
                                              <w:rPr>
                                                <w:rFonts w:ascii="Arial" w:eastAsia="Times New Roman" w:hAnsi="Arial" w:cs="Arial"/>
                                                <w:color w:val="FFFFFF"/>
                                                <w:sz w:val="20"/>
                                                <w:szCs w:val="20"/>
                                                <w:u w:val="single"/>
                                                <w:lang w:eastAsia="de-DE"/>
                                              </w:rPr>
                                              <w:br/>
                                              <w:t>Samstag, 19.10.2019, 11.00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Tandem-Café</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Sie lernen Chinesisch und möchten die Sprache mit interessanten Gesprächspartnern ausprobieren? Oder ist Chinesisch Ihre Muttersprache und Sie möchten Ihr Deutsch verbessern? Dann sollten Sie unser Deutsch-Chinesisches Tandem-Café besuchen. In netter, ungezwungener Atmosphäre bei Tee, Kaffee und Kuchen sowie gefüllten Teigtaschen haben deutsche und chinesische Lernende die Möglichkeit, von- und miteinander zu lernen.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19" w:tgtFrame="_blank" w:history="1">
                                            <w:r w:rsidRPr="004646D9">
                                              <w:rPr>
                                                <w:rFonts w:ascii="Arial" w:eastAsia="Times New Roman" w:hAnsi="Arial" w:cs="Arial"/>
                                                <w:color w:val="FFFFFF"/>
                                                <w:sz w:val="20"/>
                                                <w:szCs w:val="20"/>
                                                <w:u w:val="single"/>
                                                <w:lang w:eastAsia="de-DE"/>
                                              </w:rPr>
                                              <w:t>Sonntag, 13.10.2019, 15.00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Tee-Workshop</w:t>
                                    </w:r>
                                    <w:r w:rsidRPr="004646D9">
                                      <w:rPr>
                                        <w:rFonts w:ascii="Helvetica" w:eastAsia="Times New Roman" w:hAnsi="Helvetica" w:cs="Helvetica"/>
                                        <w:color w:val="202020"/>
                                        <w:sz w:val="24"/>
                                        <w:szCs w:val="24"/>
                                        <w:lang w:eastAsia="de-DE"/>
                                      </w:rPr>
                                      <w:br/>
                                    </w:r>
                                    <w:r w:rsidRPr="004646D9">
                                      <w:rPr>
                                        <w:rFonts w:ascii="Arial" w:eastAsia="Times New Roman" w:hAnsi="Arial" w:cs="Arial"/>
                                        <w:color w:val="202020"/>
                                        <w:sz w:val="18"/>
                                        <w:szCs w:val="18"/>
                                        <w:lang w:eastAsia="de-DE"/>
                                      </w:rPr>
                                      <w:t>Bei diesem Tee-Workshop geht es um die Art der Zubereitung verschiedener chinesischer Tees. Dabei kommen kleine Tonkännchen und sog. Gaiwan, chinesische Deckeltassen, zum Einsatz. Die Teilnehmenden können das Aufbrühen des Tees an einem eigenen Teeset üben. Um sich einen Überblick über die Auswahl chinesischer Tees machen zu können, beginnt der Workshop mit einer Verkostungsrunde.</w:t>
                                    </w:r>
                                    <w:r w:rsidRPr="004646D9">
                                      <w:rPr>
                                        <w:rFonts w:ascii="Helvetica" w:eastAsia="Times New Roman" w:hAnsi="Helvetica" w:cs="Helvetica"/>
                                        <w:color w:val="202020"/>
                                        <w:sz w:val="24"/>
                                        <w:szCs w:val="24"/>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20" w:tgtFrame="_blank" w:history="1">
                                            <w:r w:rsidRPr="004646D9">
                                              <w:rPr>
                                                <w:rFonts w:ascii="Arial" w:eastAsia="Times New Roman" w:hAnsi="Arial" w:cs="Arial"/>
                                                <w:color w:val="FFFFFF"/>
                                                <w:sz w:val="20"/>
                                                <w:szCs w:val="20"/>
                                                <w:u w:val="single"/>
                                                <w:lang w:eastAsia="de-DE"/>
                                              </w:rPr>
                                              <w:t>S</w:t>
                                            </w:r>
                                          </w:hyperlink>
                                          <w:hyperlink r:id="rId21" w:history="1">
                                            <w:r w:rsidRPr="004646D9">
                                              <w:rPr>
                                                <w:rFonts w:ascii="Arial" w:eastAsia="Times New Roman" w:hAnsi="Arial" w:cs="Arial"/>
                                                <w:color w:val="FFFFFF"/>
                                                <w:sz w:val="20"/>
                                                <w:szCs w:val="20"/>
                                                <w:u w:val="single"/>
                                                <w:lang w:eastAsia="de-DE"/>
                                              </w:rPr>
                                              <w:t>onntag, 27.10.2019, 11.30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Teestammtisch</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Wie auch der Spieleabend findet an jedem letzten Donnerstag im Monat der Teestammtisch statt. Das Konfuzius-Institut Hamburg lädt zu einem Treffen von Teefreund_innen zum gemeinsamen Teetrinken, Vorstellen selbst mitgebrachter Tees und Austauschen von Kenntnissen und Erfahrungen ein.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22" w:tgtFrame="_blank" w:history="1">
                                            <w:r w:rsidRPr="004646D9">
                                              <w:rPr>
                                                <w:rFonts w:ascii="Arial" w:eastAsia="Times New Roman" w:hAnsi="Arial" w:cs="Arial"/>
                                                <w:color w:val="FFFFFF"/>
                                                <w:sz w:val="20"/>
                                                <w:szCs w:val="20"/>
                                                <w:u w:val="single"/>
                                                <w:lang w:eastAsia="de-DE"/>
                                              </w:rPr>
                                              <w:t>Donnerstag, 24.10.2019, 19.00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lastRenderedPageBreak/>
                                      <w:t>Kulinarischer Rundgang</w:t>
                                    </w:r>
                                    <w:r w:rsidRPr="004646D9">
                                      <w:rPr>
                                        <w:rFonts w:ascii="Helvetica" w:eastAsia="Times New Roman" w:hAnsi="Helvetica" w:cs="Helvetica"/>
                                        <w:color w:val="202020"/>
                                        <w:sz w:val="24"/>
                                        <w:szCs w:val="24"/>
                                        <w:lang w:eastAsia="de-DE"/>
                                      </w:rPr>
                                      <w:br/>
                                    </w:r>
                                    <w:r w:rsidRPr="004646D9">
                                      <w:rPr>
                                        <w:rFonts w:ascii="MS Gothic" w:eastAsia="MS Gothic" w:hAnsi="MS Gothic" w:cs="MS Gothic"/>
                                        <w:b/>
                                        <w:bCs/>
                                        <w:color w:val="202020"/>
                                        <w:sz w:val="20"/>
                                        <w:szCs w:val="20"/>
                                        <w:lang w:eastAsia="de-DE"/>
                                      </w:rPr>
                                      <w:t>下海</w:t>
                                    </w:r>
                                    <w:r w:rsidRPr="004646D9">
                                      <w:rPr>
                                        <w:rFonts w:ascii="Arial" w:eastAsia="Times New Roman" w:hAnsi="Arial" w:cs="Arial"/>
                                        <w:b/>
                                        <w:bCs/>
                                        <w:color w:val="202020"/>
                                        <w:sz w:val="20"/>
                                        <w:szCs w:val="20"/>
                                        <w:lang w:eastAsia="de-DE"/>
                                      </w:rPr>
                                      <w:t xml:space="preserve"> Xiàhǎi - Hamburgs „Chinaviertel“ in  St. Pauli</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Per Schiff sind die ersten chinesischen Einwanderer nach Hamburg gekommen und haben sich in  St. Pauli niedergelassen.  Eine der schönsten Spuren, welche die chinesische Einwanderung in Hamburg hinterlassen hat, sind die vielen guten chinesischen Restaurants. Drei werden Sie bei diesem Rundgang besuchen und ausgewählte Spezialitäten probieren.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23" w:tgtFrame="_blank" w:history="1">
                                            <w:r w:rsidRPr="004646D9">
                                              <w:rPr>
                                                <w:rFonts w:ascii="Arial" w:eastAsia="Times New Roman" w:hAnsi="Arial" w:cs="Arial"/>
                                                <w:color w:val="FFFFFF"/>
                                                <w:sz w:val="20"/>
                                                <w:szCs w:val="20"/>
                                                <w:u w:val="single"/>
                                                <w:lang w:eastAsia="de-DE"/>
                                              </w:rPr>
                                              <w:t>D</w:t>
                                            </w:r>
                                          </w:hyperlink>
                                          <w:hyperlink r:id="rId24" w:history="1">
                                            <w:r w:rsidRPr="004646D9">
                                              <w:rPr>
                                                <w:rFonts w:ascii="Arial" w:eastAsia="Times New Roman" w:hAnsi="Arial" w:cs="Arial"/>
                                                <w:color w:val="FFFFFF"/>
                                                <w:sz w:val="20"/>
                                                <w:szCs w:val="20"/>
                                                <w:u w:val="single"/>
                                                <w:lang w:eastAsia="de-DE"/>
                                              </w:rPr>
                                              <w:t>ienstag, 15.10.2019, 15.00</w:t>
                                            </w:r>
                                          </w:hyperlink>
                                          <w:r w:rsidRPr="004646D9">
                                            <w:rPr>
                                              <w:rFonts w:ascii="Arial" w:eastAsia="Times New Roman" w:hAnsi="Arial" w:cs="Arial"/>
                                              <w:color w:val="FFFFFF"/>
                                              <w:sz w:val="20"/>
                                              <w:szCs w:val="20"/>
                                              <w:lang w:eastAsia="de-DE"/>
                                            </w:rPr>
                                            <w:t> Uhr</w:t>
                                          </w:r>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Chinesische Teekultur im Yugarten Hamburg</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Für Samstag, den 05.10., möchten wir Sie gerne zu einer besonderen Teeveranstaltung einladen, und freuen uns, diese im (noch nicht wiedereröffneten) Yugarten Hamburg durchführen zu können. Fünf Teeexpert_innen und Teemeister_innen des Chinesischen Nationalen Teemuseums in Hangzhou und aus der Teeprovinz Fujian sind in Hamburg zu Gast und möchten Ihnen in einer Ausstellung, in Vorträgen und Workshops die chinesische Teekultur näher bringen.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25" w:history="1">
                                            <w:r w:rsidRPr="004646D9">
                                              <w:rPr>
                                                <w:rFonts w:ascii="Arial" w:eastAsia="Times New Roman" w:hAnsi="Arial" w:cs="Arial"/>
                                                <w:color w:val="FFFFFF"/>
                                                <w:sz w:val="20"/>
                                                <w:szCs w:val="20"/>
                                                <w:u w:val="single"/>
                                                <w:lang w:eastAsia="de-DE"/>
                                              </w:rPr>
                                              <w:t>S</w:t>
                                            </w:r>
                                          </w:hyperlink>
                                          <w:hyperlink r:id="rId26" w:history="1">
                                            <w:r w:rsidRPr="004646D9">
                                              <w:rPr>
                                                <w:rFonts w:ascii="Arial" w:eastAsia="Times New Roman" w:hAnsi="Arial" w:cs="Arial"/>
                                                <w:color w:val="FFFFFF"/>
                                                <w:sz w:val="20"/>
                                                <w:szCs w:val="20"/>
                                                <w:u w:val="single"/>
                                                <w:lang w:eastAsia="de-DE"/>
                                              </w:rPr>
                                              <w:t>amstag, 05.10.2019, 14.00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Filmklübchen</w:t>
                                    </w:r>
                                    <w:r w:rsidRPr="004646D9">
                                      <w:rPr>
                                        <w:rFonts w:ascii="Helvetica" w:eastAsia="Times New Roman" w:hAnsi="Helvetica" w:cs="Helvetica"/>
                                        <w:color w:val="202020"/>
                                        <w:sz w:val="24"/>
                                        <w:szCs w:val="24"/>
                                        <w:lang w:eastAsia="de-DE"/>
                                      </w:rPr>
                                      <w:br/>
                                    </w:r>
                                    <w:r w:rsidRPr="004646D9">
                                      <w:rPr>
                                        <w:rFonts w:ascii="Arial" w:eastAsia="Times New Roman" w:hAnsi="Arial" w:cs="Arial"/>
                                        <w:b/>
                                        <w:bCs/>
                                        <w:color w:val="000000"/>
                                        <w:sz w:val="20"/>
                                        <w:szCs w:val="20"/>
                                        <w:lang w:eastAsia="de-DE"/>
                                      </w:rPr>
                                      <w:t>Neue Veranstaltungsreihe</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 xml:space="preserve">Mit dem Filmklübchen startet eine neue, halbjährlich stattfindende Veranstaltungsreihe für alle Filmfans. Zum Start am 01. und 02. November präsentieren wir in Kooperation mit dem „China Women´s Film Festival“ Indie-Kurzfilme von Regisseurinnen, die verschiedenste gesellschaftliche Themen filmisch festhalten. Allen, die es bis dahin nicht abwarten können, empfehlen wir auch das große Angebot an chinesischen Filmen bei dem Filmfest Hamburg, dessen chinesisches Programm am </w:t>
                                    </w:r>
                                    <w:hyperlink r:id="rId27" w:tgtFrame="_blank" w:history="1">
                                      <w:r w:rsidRPr="004646D9">
                                        <w:rPr>
                                          <w:rFonts w:ascii="Arial" w:eastAsia="Times New Roman" w:hAnsi="Arial" w:cs="Arial"/>
                                          <w:color w:val="000000"/>
                                          <w:sz w:val="18"/>
                                          <w:szCs w:val="18"/>
                                          <w:u w:val="single"/>
                                          <w:lang w:eastAsia="de-DE"/>
                                        </w:rPr>
                                        <w:t>30.09. mit "Leben im Fuchun Gebirge" startet</w:t>
                                      </w:r>
                                    </w:hyperlink>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28" w:tgtFrame="_blank" w:history="1">
                                            <w:r w:rsidRPr="004646D9">
                                              <w:rPr>
                                                <w:rFonts w:ascii="Arial" w:eastAsia="Times New Roman" w:hAnsi="Arial" w:cs="Arial"/>
                                                <w:color w:val="FFFFFF"/>
                                                <w:sz w:val="20"/>
                                                <w:szCs w:val="20"/>
                                                <w:u w:val="single"/>
                                                <w:lang w:eastAsia="de-DE"/>
                                              </w:rPr>
                                              <w:t>Freitag und </w:t>
                                            </w:r>
                                          </w:hyperlink>
                                          <w:hyperlink r:id="rId29" w:history="1">
                                            <w:r w:rsidRPr="004646D9">
                                              <w:rPr>
                                                <w:rFonts w:ascii="Arial" w:eastAsia="Times New Roman" w:hAnsi="Arial" w:cs="Arial"/>
                                                <w:color w:val="FFFFFF"/>
                                                <w:sz w:val="20"/>
                                                <w:szCs w:val="20"/>
                                                <w:u w:val="single"/>
                                                <w:lang w:eastAsia="de-DE"/>
                                              </w:rPr>
                                              <w:t>S</w:t>
                                            </w:r>
                                          </w:hyperlink>
                                          <w:hyperlink r:id="rId30" w:history="1">
                                            <w:r w:rsidRPr="004646D9">
                                              <w:rPr>
                                                <w:rFonts w:ascii="Arial" w:eastAsia="Times New Roman" w:hAnsi="Arial" w:cs="Arial"/>
                                                <w:color w:val="FFFFFF"/>
                                                <w:sz w:val="20"/>
                                                <w:szCs w:val="20"/>
                                                <w:u w:val="single"/>
                                                <w:lang w:eastAsia="de-DE"/>
                                              </w:rPr>
                                              <w:t>amstag,</w:t>
                                            </w:r>
                                            <w:r w:rsidRPr="004646D9">
                                              <w:rPr>
                                                <w:rFonts w:ascii="Arial" w:eastAsia="Times New Roman" w:hAnsi="Arial" w:cs="Arial"/>
                                                <w:color w:val="FFFFFF"/>
                                                <w:sz w:val="20"/>
                                                <w:szCs w:val="20"/>
                                                <w:u w:val="single"/>
                                                <w:lang w:eastAsia="de-DE"/>
                                              </w:rPr>
                                              <w:br/>
                                              <w:t>01. und 02.11.2019, 17.30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China Künste erleben: Gartenkunst</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00" w:lineRule="auto"/>
                                      <w:outlineLvl w:val="2"/>
                                      <w:rPr>
                                        <w:rFonts w:ascii="Helvetica" w:eastAsia="Times New Roman" w:hAnsi="Helvetica" w:cs="Helvetica"/>
                                        <w:b/>
                                        <w:bCs/>
                                        <w:color w:val="202020"/>
                                        <w:sz w:val="30"/>
                                        <w:szCs w:val="30"/>
                                        <w:lang w:eastAsia="de-DE"/>
                                      </w:rPr>
                                    </w:pPr>
                                    <w:r w:rsidRPr="004646D9">
                                      <w:rPr>
                                        <w:rFonts w:ascii="Arial" w:eastAsia="Times New Roman" w:hAnsi="Arial" w:cs="Arial"/>
                                        <w:b/>
                                        <w:bCs/>
                                        <w:color w:val="202020"/>
                                        <w:sz w:val="20"/>
                                        <w:szCs w:val="20"/>
                                        <w:lang w:eastAsia="de-DE"/>
                                      </w:rPr>
                                      <w:t>Wie ein Schotte China den Tee klaute</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Der schottische Botaniker Robert Fortune sorgte im 19. Jahrhundert für den vielleicht ersten Fall von Wirtschaftsspionage in der Geschichte. China hatte damals das Monopol für eine im Vereinigten Königreich hochgeschätzte Ware inne: Tee. Das entfernte Land war eine Schatztruhe voller Pflanzen, die in Europa noch nicht bekannt waren – daher wurde der junge Robert Fortune als Reisebotaniker ausgewählt, um die Pflanzenwelt Chinas zu erkunden.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1" w:history="1">
                                            <w:r w:rsidRPr="004646D9">
                                              <w:rPr>
                                                <w:rFonts w:ascii="Arial" w:eastAsia="Times New Roman" w:hAnsi="Arial" w:cs="Arial"/>
                                                <w:color w:val="FFFFFF"/>
                                                <w:sz w:val="20"/>
                                                <w:szCs w:val="20"/>
                                                <w:u w:val="single"/>
                                                <w:lang w:eastAsia="de-DE"/>
                                              </w:rPr>
                                              <w:t>S</w:t>
                                            </w:r>
                                          </w:hyperlink>
                                          <w:hyperlink r:id="rId32" w:history="1">
                                            <w:r w:rsidRPr="004646D9">
                                              <w:rPr>
                                                <w:rFonts w:ascii="Arial" w:eastAsia="Times New Roman" w:hAnsi="Arial" w:cs="Arial"/>
                                                <w:color w:val="FFFFFF"/>
                                                <w:sz w:val="20"/>
                                                <w:szCs w:val="20"/>
                                                <w:u w:val="single"/>
                                                <w:lang w:eastAsia="de-DE"/>
                                              </w:rPr>
                                              <w:t>amstag, 26.10.2019, 15.00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Chinas Künste erleben: Musik</w:t>
                                    </w:r>
                                    <w:r w:rsidRPr="004646D9">
                                      <w:rPr>
                                        <w:rFonts w:ascii="Helvetica" w:eastAsia="Times New Roman" w:hAnsi="Helvetica" w:cs="Helvetica"/>
                                        <w:color w:val="202020"/>
                                        <w:sz w:val="24"/>
                                        <w:szCs w:val="24"/>
                                        <w:lang w:eastAsia="de-DE"/>
                                      </w:rPr>
                                      <w:br/>
                                    </w:r>
                                    <w:r w:rsidRPr="004646D9">
                                      <w:rPr>
                                        <w:rFonts w:ascii="Arial" w:eastAsia="Times New Roman" w:hAnsi="Arial" w:cs="Arial"/>
                                        <w:b/>
                                        <w:bCs/>
                                        <w:color w:val="202020"/>
                                        <w:sz w:val="20"/>
                                        <w:szCs w:val="20"/>
                                        <w:lang w:eastAsia="de-DE"/>
                                      </w:rPr>
                                      <w:t>Schnupperworkshop: Einführung in die chinesische Musik</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Bei diesem kostenfreien Schnupperangebot haben Sie die Möglichkeit, auf eigens aus China importierten Instrumenten erste Schritte in die Welt klassischer chinesischer Musik zu unternehmen. Erfahrene Lehrkräfte begleiten Sie dabei und erschließen Ihnen das kulturelle Umfeld. Dieses Angebot richtet sich auch an diejenigen, die sich über den Instrumental- und Gesangsunterricht sowie den Chinesischen Chor und das Chinesische Orchester des Konfuzius-Instituts informieren möchten.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3" w:tgtFrame="_blank" w:history="1">
                                            <w:r w:rsidRPr="004646D9">
                                              <w:rPr>
                                                <w:rFonts w:ascii="Arial" w:eastAsia="Times New Roman" w:hAnsi="Arial" w:cs="Arial"/>
                                                <w:color w:val="FFFFFF"/>
                                                <w:sz w:val="20"/>
                                                <w:szCs w:val="20"/>
                                                <w:u w:val="single"/>
                                                <w:lang w:eastAsia="de-DE"/>
                                              </w:rPr>
                                              <w:t>S</w:t>
                                            </w:r>
                                          </w:hyperlink>
                                          <w:hyperlink r:id="rId34" w:history="1">
                                            <w:r w:rsidRPr="004646D9">
                                              <w:rPr>
                                                <w:rFonts w:ascii="Arial" w:eastAsia="Times New Roman" w:hAnsi="Arial" w:cs="Arial"/>
                                                <w:color w:val="FFFFFF"/>
                                                <w:sz w:val="20"/>
                                                <w:szCs w:val="20"/>
                                                <w:u w:val="single"/>
                                                <w:lang w:eastAsia="de-DE"/>
                                              </w:rPr>
                                              <w:t>amstag, 26.10.2019, 16.00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Chinas Künste erleben: Malerei</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Im Oktober verschreibt sich unser Malereiworkshop der Natur. In angenehmer Atmosphäre und unter professioneller Anleitung haben die Teilnehmenden die Chance, die Kunst des Malens von Pflanzen, wie dem Bambus, zu entdecken. In praktischen Übungen erlernen die Teilnehmenden Maltechniken und erleben die Schönheit, Ruhe und Ausdruckskraft chinesischer Malerei.</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5" w:history="1">
                                            <w:r w:rsidRPr="004646D9">
                                              <w:rPr>
                                                <w:rFonts w:ascii="Arial" w:eastAsia="Times New Roman" w:hAnsi="Arial" w:cs="Arial"/>
                                                <w:color w:val="FFFFFF"/>
                                                <w:sz w:val="20"/>
                                                <w:szCs w:val="20"/>
                                                <w:u w:val="single"/>
                                                <w:lang w:eastAsia="de-DE"/>
                                              </w:rPr>
                                              <w:t>S</w:t>
                                            </w:r>
                                          </w:hyperlink>
                                          <w:hyperlink r:id="rId36" w:history="1">
                                            <w:r w:rsidRPr="004646D9">
                                              <w:rPr>
                                                <w:rFonts w:ascii="Arial" w:eastAsia="Times New Roman" w:hAnsi="Arial" w:cs="Arial"/>
                                                <w:color w:val="FFFFFF"/>
                                                <w:sz w:val="20"/>
                                                <w:szCs w:val="20"/>
                                                <w:u w:val="single"/>
                                                <w:lang w:eastAsia="de-DE"/>
                                              </w:rPr>
                                              <w:t>amstag, 19.10.2019, 10.45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Chinesischer Schnupper- und Spieleabend</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t>Einmal im Monat lädt das Konfuzius-Institut zu einem Spieleabend ein. Im Mittelpunkt dieser Veranstaltung stehen die beiden chinesischen Brettspiele Xiangqi und Weiqi. Spieler_innen des Xiangqi und Weiqi und auch des verwandten Shogi üben sich hier in ihrer Kunst. Spielen Sie gerne mit und genießen Sie bei unserem zeitgleich stattfindenden Teestammtisch eine Tasse chinesischen Tees.</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7" w:tgtFrame="_blank" w:history="1">
                                            <w:r w:rsidRPr="004646D9">
                                              <w:rPr>
                                                <w:rFonts w:ascii="Arial" w:eastAsia="Times New Roman" w:hAnsi="Arial" w:cs="Arial"/>
                                                <w:color w:val="FFFFFF"/>
                                                <w:sz w:val="20"/>
                                                <w:szCs w:val="20"/>
                                                <w:u w:val="single"/>
                                                <w:lang w:eastAsia="de-DE"/>
                                              </w:rPr>
                                              <w:t>Donnerstag, 24.10.2019, 19.00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Chinesischer Spielesamstag</w:t>
                                    </w:r>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jc w:val="both"/>
                                      <w:rPr>
                                        <w:rFonts w:ascii="Helvetica" w:eastAsia="Times New Roman" w:hAnsi="Helvetica" w:cs="Helvetica"/>
                                        <w:color w:val="202020"/>
                                        <w:sz w:val="24"/>
                                        <w:szCs w:val="24"/>
                                        <w:lang w:eastAsia="de-DE"/>
                                      </w:rPr>
                                    </w:pPr>
                                    <w:r w:rsidRPr="004646D9">
                                      <w:rPr>
                                        <w:rFonts w:ascii="Arial" w:eastAsia="Times New Roman" w:hAnsi="Arial" w:cs="Arial"/>
                                        <w:color w:val="202020"/>
                                        <w:sz w:val="18"/>
                                        <w:szCs w:val="18"/>
                                        <w:lang w:eastAsia="de-DE"/>
                                      </w:rPr>
                                      <w:lastRenderedPageBreak/>
                                      <w:t>Zu Gast in der Bücherhalle Wandsbek bietet das Konfuzius-Institut Hamburg einmal monatlich einen lockeren Spielesamstag an. Im Mittelpunkt stehen chinesische Brettspiele, wie z.B. Weiqi (Go) und Xiangqi (China-Schach), aber auch das japanische Shogi. Interessierte sind herzlich willkommen, den erfahrenen Spieler_innen bei einer Tasse Tee über die Schulter zu schauen, erste Einblicke zu gewinnen und natürlich auch selbst mitzuspielen.</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8" w:tgtFrame="_blank" w:history="1">
                                            <w:r w:rsidRPr="004646D9">
                                              <w:rPr>
                                                <w:rFonts w:ascii="Arial" w:eastAsia="Times New Roman" w:hAnsi="Arial" w:cs="Arial"/>
                                                <w:color w:val="FFFFFF"/>
                                                <w:sz w:val="20"/>
                                                <w:szCs w:val="20"/>
                                                <w:u w:val="single"/>
                                                <w:lang w:eastAsia="de-DE"/>
                                              </w:rPr>
                                              <w:t>Samstag, 26.10.2019, 10.30 Uhr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39" w:tgtFrame="_blank" w:history="1">
                                            <w:r w:rsidRPr="004646D9">
                                              <w:rPr>
                                                <w:rFonts w:ascii="Arial" w:eastAsia="Times New Roman" w:hAnsi="Arial" w:cs="Arial"/>
                                                <w:color w:val="FFFFFF"/>
                                                <w:sz w:val="20"/>
                                                <w:szCs w:val="20"/>
                                                <w:u w:val="single"/>
                                                <w:lang w:eastAsia="de-DE"/>
                                              </w:rPr>
                                              <w:t>Alle aktuellen Sprachkurstermine finden Sie hier!</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hyperlink r:id="rId40" w:tgtFrame="_blank" w:history="1">
                                      <w:r w:rsidRPr="004646D9">
                                        <w:rPr>
                                          <w:rFonts w:ascii="Arial" w:eastAsia="Times New Roman" w:hAnsi="Arial" w:cs="Arial"/>
                                          <w:b/>
                                          <w:bCs/>
                                          <w:color w:val="3CA249"/>
                                          <w:sz w:val="20"/>
                                          <w:szCs w:val="20"/>
                                          <w:u w:val="single"/>
                                          <w:lang w:eastAsia="de-DE"/>
                                        </w:rPr>
                                        <w:t>Chinesisch intensiv</w:t>
                                      </w:r>
                                    </w:hyperlink>
                                    <w:r w:rsidRPr="004646D9">
                                      <w:rPr>
                                        <w:rFonts w:ascii="Helvetica" w:eastAsia="Times New Roman" w:hAnsi="Helvetica" w:cs="Helvetica"/>
                                        <w:color w:val="202020"/>
                                        <w:sz w:val="24"/>
                                        <w:szCs w:val="24"/>
                                        <w:lang w:eastAsia="de-DE"/>
                                      </w:rPr>
                                      <w:br/>
                                    </w:r>
                                    <w:r w:rsidRPr="004646D9">
                                      <w:rPr>
                                        <w:rFonts w:ascii="Helvetica" w:eastAsia="Times New Roman" w:hAnsi="Helvetica" w:cs="Helvetica"/>
                                        <w:b/>
                                        <w:bCs/>
                                        <w:color w:val="202020"/>
                                        <w:sz w:val="18"/>
                                        <w:szCs w:val="18"/>
                                        <w:lang w:eastAsia="de-DE"/>
                                      </w:rPr>
                                      <w:t>A1.1</w:t>
                                    </w:r>
                                    <w:r w:rsidRPr="004646D9">
                                      <w:rPr>
                                        <w:rFonts w:ascii="Helvetica" w:eastAsia="Times New Roman" w:hAnsi="Helvetica" w:cs="Helvetica"/>
                                        <w:color w:val="202020"/>
                                        <w:sz w:val="18"/>
                                        <w:szCs w:val="18"/>
                                        <w:lang w:eastAsia="de-DE"/>
                                      </w:rPr>
                                      <w:t> 24.10.2019 – 08.11.2019</w:t>
                                    </w:r>
                                    <w:r w:rsidRPr="004646D9">
                                      <w:rPr>
                                        <w:rFonts w:ascii="Helvetica" w:eastAsia="Times New Roman" w:hAnsi="Helvetica" w:cs="Helvetica"/>
                                        <w:color w:val="202020"/>
                                        <w:sz w:val="18"/>
                                        <w:szCs w:val="18"/>
                                        <w:lang w:eastAsia="de-DE"/>
                                      </w:rPr>
                                      <w:br/>
                                      <w:t>mo. – fr., 09.00 – 15.00 Uhr</w:t>
                                    </w:r>
                                    <w:r w:rsidRPr="004646D9">
                                      <w:rPr>
                                        <w:rFonts w:ascii="Helvetica" w:eastAsia="Times New Roman" w:hAnsi="Helvetica" w:cs="Helvetica"/>
                                        <w:color w:val="202020"/>
                                        <w:sz w:val="18"/>
                                        <w:szCs w:val="18"/>
                                        <w:lang w:eastAsia="de-DE"/>
                                      </w:rPr>
                                      <w:br/>
                                    </w:r>
                                    <w:r w:rsidRPr="004646D9">
                                      <w:rPr>
                                        <w:rFonts w:ascii="Helvetica" w:eastAsia="Times New Roman" w:hAnsi="Helvetica" w:cs="Helvetica"/>
                                        <w:b/>
                                        <w:bCs/>
                                        <w:color w:val="202020"/>
                                        <w:sz w:val="18"/>
                                        <w:szCs w:val="18"/>
                                        <w:lang w:eastAsia="de-DE"/>
                                      </w:rPr>
                                      <w:t>A1.2 </w:t>
                                    </w:r>
                                    <w:r w:rsidRPr="004646D9">
                                      <w:rPr>
                                        <w:rFonts w:ascii="Helvetica" w:eastAsia="Times New Roman" w:hAnsi="Helvetica" w:cs="Helvetica"/>
                                        <w:color w:val="202020"/>
                                        <w:sz w:val="18"/>
                                        <w:szCs w:val="18"/>
                                        <w:lang w:eastAsia="de-DE"/>
                                      </w:rPr>
                                      <w:t>10.10.2019 – 23.10.2019</w:t>
                                    </w:r>
                                    <w:r w:rsidRPr="004646D9">
                                      <w:rPr>
                                        <w:rFonts w:ascii="Helvetica" w:eastAsia="Times New Roman" w:hAnsi="Helvetica" w:cs="Helvetica"/>
                                        <w:color w:val="202020"/>
                                        <w:sz w:val="18"/>
                                        <w:szCs w:val="18"/>
                                        <w:lang w:eastAsia="de-DE"/>
                                      </w:rPr>
                                      <w:br/>
                                      <w:t>mo. – fr., 09.00 – 15.00 Uhr</w:t>
                                    </w:r>
                                    <w:r w:rsidRPr="004646D9">
                                      <w:rPr>
                                        <w:rFonts w:ascii="Helvetica" w:eastAsia="Times New Roman" w:hAnsi="Helvetica" w:cs="Helvetica"/>
                                        <w:color w:val="202020"/>
                                        <w:sz w:val="24"/>
                                        <w:szCs w:val="24"/>
                                        <w:lang w:eastAsia="de-DE"/>
                                      </w:rPr>
                                      <w:b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41" w:tgtFrame="_blank" w:history="1">
                                            <w:r w:rsidRPr="004646D9">
                                              <w:rPr>
                                                <w:rFonts w:ascii="Arial" w:eastAsia="Times New Roman" w:hAnsi="Arial" w:cs="Arial"/>
                                                <w:color w:val="FFFFFF"/>
                                                <w:sz w:val="20"/>
                                                <w:szCs w:val="20"/>
                                                <w:u w:val="single"/>
                                                <w:lang w:eastAsia="de-DE"/>
                                              </w:rPr>
                                              <w:t>Weitere Informationen →</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hyperlink r:id="rId42" w:tgtFrame="_blank" w:history="1">
                                      <w:r w:rsidRPr="004646D9">
                                        <w:rPr>
                                          <w:rFonts w:ascii="Arial" w:eastAsia="Times New Roman" w:hAnsi="Arial" w:cs="Arial"/>
                                          <w:b/>
                                          <w:bCs/>
                                          <w:color w:val="3CA249"/>
                                          <w:sz w:val="20"/>
                                          <w:szCs w:val="20"/>
                                          <w:u w:val="single"/>
                                          <w:lang w:eastAsia="de-DE"/>
                                        </w:rPr>
                                        <w:t xml:space="preserve">Chinesisch am Abend </w:t>
                                      </w:r>
                                      <w:r w:rsidRPr="004646D9">
                                        <w:rPr>
                                          <w:rFonts w:ascii="Arial" w:eastAsia="Times New Roman" w:hAnsi="Arial" w:cs="Arial"/>
                                          <w:b/>
                                          <w:bCs/>
                                          <w:i/>
                                          <w:iCs/>
                                          <w:color w:val="3CA249"/>
                                          <w:sz w:val="20"/>
                                          <w:szCs w:val="20"/>
                                          <w:u w:val="single"/>
                                          <w:lang w:eastAsia="de-DE"/>
                                        </w:rPr>
                                        <w:t>schnell</w:t>
                                      </w:r>
                                    </w:hyperlink>
                                    <w:r w:rsidRPr="004646D9">
                                      <w:rPr>
                                        <w:rFonts w:ascii="Helvetica" w:eastAsia="Times New Roman" w:hAnsi="Helvetica" w:cs="Helvetica"/>
                                        <w:color w:val="202020"/>
                                        <w:sz w:val="24"/>
                                        <w:szCs w:val="24"/>
                                        <w:lang w:eastAsia="de-DE"/>
                                      </w:rPr>
                                      <w:br/>
                                    </w:r>
                                    <w:r w:rsidRPr="004646D9">
                                      <w:rPr>
                                        <w:rFonts w:ascii="Helvetica" w:eastAsia="Times New Roman" w:hAnsi="Helvetica" w:cs="Helvetica"/>
                                        <w:b/>
                                        <w:bCs/>
                                        <w:color w:val="202020"/>
                                        <w:sz w:val="18"/>
                                        <w:szCs w:val="18"/>
                                        <w:lang w:eastAsia="de-DE"/>
                                      </w:rPr>
                                      <w:t xml:space="preserve">A1.1 </w:t>
                                    </w:r>
                                    <w:r w:rsidRPr="004646D9">
                                      <w:rPr>
                                        <w:rFonts w:ascii="Helvetica" w:eastAsia="Times New Roman" w:hAnsi="Helvetica" w:cs="Helvetica"/>
                                        <w:color w:val="202020"/>
                                        <w:sz w:val="18"/>
                                        <w:szCs w:val="18"/>
                                        <w:lang w:eastAsia="de-DE"/>
                                      </w:rPr>
                                      <w:t>07.11.2019 – 16.12.2019</w:t>
                                    </w:r>
                                    <w:r w:rsidRPr="004646D9">
                                      <w:rPr>
                                        <w:rFonts w:ascii="Helvetica" w:eastAsia="Times New Roman" w:hAnsi="Helvetica" w:cs="Helvetica"/>
                                        <w:color w:val="202020"/>
                                        <w:sz w:val="18"/>
                                        <w:szCs w:val="18"/>
                                        <w:lang w:eastAsia="de-DE"/>
                                      </w:rPr>
                                      <w:br/>
                                      <w:t>mo. &amp; do., 18.00 – 21.15</w:t>
                                    </w:r>
                                    <w:r w:rsidRPr="004646D9">
                                      <w:rPr>
                                        <w:rFonts w:ascii="Helvetica" w:eastAsia="Times New Roman" w:hAnsi="Helvetica" w:cs="Helvetica"/>
                                        <w:color w:val="202020"/>
                                        <w:sz w:val="18"/>
                                        <w:szCs w:val="18"/>
                                        <w:lang w:eastAsia="de-DE"/>
                                      </w:rPr>
                                      <w:br/>
                                    </w:r>
                                    <w:r w:rsidRPr="004646D9">
                                      <w:rPr>
                                        <w:rFonts w:ascii="Helvetica" w:eastAsia="Times New Roman" w:hAnsi="Helvetica" w:cs="Helvetica"/>
                                        <w:b/>
                                        <w:bCs/>
                                        <w:color w:val="202020"/>
                                        <w:sz w:val="18"/>
                                        <w:szCs w:val="18"/>
                                        <w:lang w:eastAsia="de-DE"/>
                                      </w:rPr>
                                      <w:lastRenderedPageBreak/>
                                      <w:t xml:space="preserve">A1.2 </w:t>
                                    </w:r>
                                    <w:r w:rsidRPr="004646D9">
                                      <w:rPr>
                                        <w:rFonts w:ascii="Helvetica" w:eastAsia="Times New Roman" w:hAnsi="Helvetica" w:cs="Helvetica"/>
                                        <w:color w:val="202020"/>
                                        <w:sz w:val="18"/>
                                        <w:szCs w:val="18"/>
                                        <w:lang w:eastAsia="de-DE"/>
                                      </w:rPr>
                                      <w:t>07.11.2019 – 16.12.2019</w:t>
                                    </w:r>
                                    <w:r w:rsidRPr="004646D9">
                                      <w:rPr>
                                        <w:rFonts w:ascii="Helvetica" w:eastAsia="Times New Roman" w:hAnsi="Helvetica" w:cs="Helvetica"/>
                                        <w:color w:val="202020"/>
                                        <w:sz w:val="18"/>
                                        <w:szCs w:val="18"/>
                                        <w:lang w:eastAsia="de-DE"/>
                                      </w:rPr>
                                      <w:br/>
                                      <w:t>mo. &amp; do., 18.00 – 21.15</w:t>
                                    </w:r>
                                    <w:r w:rsidRPr="004646D9">
                                      <w:rPr>
                                        <w:rFonts w:ascii="Helvetica" w:eastAsia="Times New Roman" w:hAnsi="Helvetica" w:cs="Helvetica"/>
                                        <w:color w:val="202020"/>
                                        <w:sz w:val="24"/>
                                        <w:szCs w:val="24"/>
                                        <w:lang w:eastAsia="de-DE"/>
                                      </w:rPr>
                                      <w:b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43" w:tgtFrame="_blank" w:history="1">
                                            <w:r w:rsidRPr="004646D9">
                                              <w:rPr>
                                                <w:rFonts w:ascii="Arial" w:eastAsia="Times New Roman" w:hAnsi="Arial" w:cs="Arial"/>
                                                <w:color w:val="FFFFFF"/>
                                                <w:sz w:val="20"/>
                                                <w:szCs w:val="20"/>
                                                <w:u w:val="single"/>
                                                <w:lang w:eastAsia="de-DE"/>
                                              </w:rPr>
                                              <w:t>Weitere Informationen →</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hyperlink r:id="rId44" w:tgtFrame="_blank" w:history="1">
                                      <w:r w:rsidRPr="004646D9">
                                        <w:rPr>
                                          <w:rFonts w:ascii="Arial" w:eastAsia="Times New Roman" w:hAnsi="Arial" w:cs="Arial"/>
                                          <w:b/>
                                          <w:bCs/>
                                          <w:color w:val="3CA249"/>
                                          <w:sz w:val="20"/>
                                          <w:szCs w:val="20"/>
                                          <w:u w:val="single"/>
                                          <w:lang w:eastAsia="de-DE"/>
                                        </w:rPr>
                                        <w:t>Chinesisch für Studierende</w:t>
                                      </w:r>
                                    </w:hyperlink>
                                    <w:r w:rsidRPr="004646D9">
                                      <w:rPr>
                                        <w:rFonts w:ascii="Helvetica" w:eastAsia="Times New Roman" w:hAnsi="Helvetica" w:cs="Helvetica"/>
                                        <w:color w:val="202020"/>
                                        <w:sz w:val="24"/>
                                        <w:szCs w:val="24"/>
                                        <w:lang w:eastAsia="de-DE"/>
                                      </w:rPr>
                                      <w:t xml:space="preserve"> </w:t>
                                    </w:r>
                                  </w:p>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202020"/>
                                        <w:sz w:val="18"/>
                                        <w:szCs w:val="18"/>
                                        <w:lang w:eastAsia="de-DE"/>
                                      </w:rPr>
                                      <w:t>A1.1 </w:t>
                                    </w:r>
                                    <w:r w:rsidRPr="004646D9">
                                      <w:rPr>
                                        <w:rFonts w:ascii="Arial" w:eastAsia="Times New Roman" w:hAnsi="Arial" w:cs="Arial"/>
                                        <w:color w:val="202020"/>
                                        <w:sz w:val="18"/>
                                        <w:szCs w:val="18"/>
                                        <w:lang w:eastAsia="de-DE"/>
                                      </w:rPr>
                                      <w:t>22.10.2019 – 21.01.2020</w:t>
                                    </w:r>
                                    <w:r w:rsidRPr="004646D9">
                                      <w:rPr>
                                        <w:rFonts w:ascii="Arial" w:eastAsia="Times New Roman" w:hAnsi="Arial" w:cs="Arial"/>
                                        <w:color w:val="202020"/>
                                        <w:sz w:val="18"/>
                                        <w:szCs w:val="18"/>
                                        <w:lang w:eastAsia="de-DE"/>
                                      </w:rPr>
                                      <w:br/>
                                      <w:t>di., 18.15 – 21.30 Uhr</w:t>
                                    </w:r>
                                    <w:r w:rsidRPr="004646D9">
                                      <w:rPr>
                                        <w:rFonts w:ascii="Arial" w:eastAsia="Times New Roman" w:hAnsi="Arial" w:cs="Arial"/>
                                        <w:color w:val="202020"/>
                                        <w:sz w:val="18"/>
                                        <w:szCs w:val="18"/>
                                        <w:lang w:eastAsia="de-DE"/>
                                      </w:rPr>
                                      <w:br/>
                                    </w:r>
                                    <w:r w:rsidRPr="004646D9">
                                      <w:rPr>
                                        <w:rFonts w:ascii="Arial" w:eastAsia="Times New Roman" w:hAnsi="Arial" w:cs="Arial"/>
                                        <w:b/>
                                        <w:bCs/>
                                        <w:color w:val="202020"/>
                                        <w:sz w:val="18"/>
                                        <w:szCs w:val="18"/>
                                        <w:lang w:eastAsia="de-DE"/>
                                      </w:rPr>
                                      <w:t>A1.1</w:t>
                                    </w:r>
                                    <w:r w:rsidRPr="004646D9">
                                      <w:rPr>
                                        <w:rFonts w:ascii="Arial" w:eastAsia="Times New Roman" w:hAnsi="Arial" w:cs="Arial"/>
                                        <w:color w:val="202020"/>
                                        <w:sz w:val="18"/>
                                        <w:szCs w:val="18"/>
                                        <w:lang w:eastAsia="de-DE"/>
                                      </w:rPr>
                                      <w:t> 23.10.2019 – 22.01.2020</w:t>
                                    </w:r>
                                    <w:r w:rsidRPr="004646D9">
                                      <w:rPr>
                                        <w:rFonts w:ascii="Arial" w:eastAsia="Times New Roman" w:hAnsi="Arial" w:cs="Arial"/>
                                        <w:color w:val="202020"/>
                                        <w:sz w:val="18"/>
                                        <w:szCs w:val="18"/>
                                        <w:lang w:eastAsia="de-DE"/>
                                      </w:rPr>
                                      <w:br/>
                                      <w:t>mi., 13.30 – 16.45 Uhr</w:t>
                                    </w:r>
                                    <w:r w:rsidRPr="004646D9">
                                      <w:rPr>
                                        <w:rFonts w:ascii="Arial" w:eastAsia="Times New Roman" w:hAnsi="Arial" w:cs="Arial"/>
                                        <w:color w:val="202020"/>
                                        <w:sz w:val="18"/>
                                        <w:szCs w:val="18"/>
                                        <w:lang w:eastAsia="de-DE"/>
                                      </w:rPr>
                                      <w:br/>
                                    </w:r>
                                    <w:r w:rsidRPr="004646D9">
                                      <w:rPr>
                                        <w:rFonts w:ascii="Arial" w:eastAsia="Times New Roman" w:hAnsi="Arial" w:cs="Arial"/>
                                        <w:b/>
                                        <w:bCs/>
                                        <w:color w:val="202020"/>
                                        <w:sz w:val="18"/>
                                        <w:szCs w:val="18"/>
                                        <w:lang w:eastAsia="de-DE"/>
                                      </w:rPr>
                                      <w:t>A1.2</w:t>
                                    </w:r>
                                    <w:r w:rsidRPr="004646D9">
                                      <w:rPr>
                                        <w:rFonts w:ascii="Arial" w:eastAsia="Times New Roman" w:hAnsi="Arial" w:cs="Arial"/>
                                        <w:color w:val="202020"/>
                                        <w:sz w:val="18"/>
                                        <w:szCs w:val="18"/>
                                        <w:lang w:eastAsia="de-DE"/>
                                      </w:rPr>
                                      <w:t> 17.10.2019 – 23.01.2020</w:t>
                                    </w:r>
                                    <w:r w:rsidRPr="004646D9">
                                      <w:rPr>
                                        <w:rFonts w:ascii="Arial" w:eastAsia="Times New Roman" w:hAnsi="Arial" w:cs="Arial"/>
                                        <w:color w:val="202020"/>
                                        <w:sz w:val="18"/>
                                        <w:szCs w:val="18"/>
                                        <w:lang w:eastAsia="de-DE"/>
                                      </w:rPr>
                                      <w:br/>
                                      <w:t>do., 18.15 – 21.30 Uhr</w:t>
                                    </w:r>
                                    <w:r w:rsidRPr="004646D9">
                                      <w:rPr>
                                        <w:rFonts w:ascii="Arial" w:eastAsia="Times New Roman" w:hAnsi="Arial" w:cs="Arial"/>
                                        <w:color w:val="202020"/>
                                        <w:sz w:val="18"/>
                                        <w:szCs w:val="18"/>
                                        <w:lang w:eastAsia="de-DE"/>
                                      </w:rPr>
                                      <w:br/>
                                    </w:r>
                                    <w:r w:rsidRPr="004646D9">
                                      <w:rPr>
                                        <w:rFonts w:ascii="Arial" w:eastAsia="Times New Roman" w:hAnsi="Arial" w:cs="Arial"/>
                                        <w:b/>
                                        <w:bCs/>
                                        <w:color w:val="202020"/>
                                        <w:sz w:val="18"/>
                                        <w:szCs w:val="18"/>
                                        <w:lang w:eastAsia="de-DE"/>
                                      </w:rPr>
                                      <w:t>A2.1</w:t>
                                    </w:r>
                                    <w:r w:rsidRPr="004646D9">
                                      <w:rPr>
                                        <w:rFonts w:ascii="Arial" w:eastAsia="Times New Roman" w:hAnsi="Arial" w:cs="Arial"/>
                                        <w:color w:val="202020"/>
                                        <w:sz w:val="18"/>
                                        <w:szCs w:val="18"/>
                                        <w:lang w:eastAsia="de-DE"/>
                                      </w:rPr>
                                      <w:t> 21.10.2019 – 20.01.2020</w:t>
                                    </w:r>
                                    <w:r w:rsidRPr="004646D9">
                                      <w:rPr>
                                        <w:rFonts w:ascii="Arial" w:eastAsia="Times New Roman" w:hAnsi="Arial" w:cs="Arial"/>
                                        <w:color w:val="202020"/>
                                        <w:sz w:val="18"/>
                                        <w:szCs w:val="18"/>
                                        <w:lang w:eastAsia="de-DE"/>
                                      </w:rPr>
                                      <w:br/>
                                      <w:t>mo., 18.15 – 21.30 Uhr</w:t>
                                    </w:r>
                                    <w:r w:rsidRPr="004646D9">
                                      <w:rPr>
                                        <w:rFonts w:ascii="Arial" w:eastAsia="Times New Roman" w:hAnsi="Arial" w:cs="Arial"/>
                                        <w:color w:val="202020"/>
                                        <w:sz w:val="18"/>
                                        <w:szCs w:val="18"/>
                                        <w:lang w:eastAsia="de-DE"/>
                                      </w:rPr>
                                      <w:br/>
                                    </w:r>
                                    <w:r w:rsidRPr="004646D9">
                                      <w:rPr>
                                        <w:rFonts w:ascii="Arial" w:eastAsia="Times New Roman" w:hAnsi="Arial" w:cs="Arial"/>
                                        <w:b/>
                                        <w:bCs/>
                                        <w:color w:val="202020"/>
                                        <w:sz w:val="18"/>
                                        <w:szCs w:val="18"/>
                                        <w:lang w:eastAsia="de-DE"/>
                                      </w:rPr>
                                      <w:t>A2.2</w:t>
                                    </w:r>
                                    <w:r w:rsidRPr="004646D9">
                                      <w:rPr>
                                        <w:rFonts w:ascii="Arial" w:eastAsia="Times New Roman" w:hAnsi="Arial" w:cs="Arial"/>
                                        <w:color w:val="202020"/>
                                        <w:sz w:val="18"/>
                                        <w:szCs w:val="18"/>
                                        <w:lang w:eastAsia="de-DE"/>
                                      </w:rPr>
                                      <w:t xml:space="preserve"> 22.10.2019 – 21.01.2020</w:t>
                                    </w:r>
                                    <w:r w:rsidRPr="004646D9">
                                      <w:rPr>
                                        <w:rFonts w:ascii="Arial" w:eastAsia="Times New Roman" w:hAnsi="Arial" w:cs="Arial"/>
                                        <w:color w:val="202020"/>
                                        <w:sz w:val="18"/>
                                        <w:szCs w:val="18"/>
                                        <w:lang w:eastAsia="de-DE"/>
                                      </w:rPr>
                                      <w:br/>
                                      <w:t>di., 18.15 – 21.30 Uhr</w:t>
                                    </w:r>
                                    <w:r w:rsidRPr="004646D9">
                                      <w:rPr>
                                        <w:rFonts w:ascii="Arial" w:eastAsia="Times New Roman" w:hAnsi="Arial" w:cs="Arial"/>
                                        <w:color w:val="202020"/>
                                        <w:sz w:val="18"/>
                                        <w:szCs w:val="18"/>
                                        <w:lang w:eastAsia="de-DE"/>
                                      </w:rPr>
                                      <w:br/>
                                    </w:r>
                                    <w:r w:rsidRPr="004646D9">
                                      <w:rPr>
                                        <w:rFonts w:ascii="Arial" w:eastAsia="Times New Roman" w:hAnsi="Arial" w:cs="Arial"/>
                                        <w:b/>
                                        <w:bCs/>
                                        <w:color w:val="202020"/>
                                        <w:sz w:val="18"/>
                                        <w:szCs w:val="18"/>
                                        <w:lang w:eastAsia="de-DE"/>
                                      </w:rPr>
                                      <w:t>A2.3</w:t>
                                    </w:r>
                                    <w:r w:rsidRPr="004646D9">
                                      <w:rPr>
                                        <w:rFonts w:ascii="Arial" w:eastAsia="Times New Roman" w:hAnsi="Arial" w:cs="Arial"/>
                                        <w:color w:val="202020"/>
                                        <w:sz w:val="18"/>
                                        <w:szCs w:val="18"/>
                                        <w:lang w:eastAsia="de-DE"/>
                                      </w:rPr>
                                      <w:t> 21.10.2019 – 20.01.2020</w:t>
                                    </w:r>
                                    <w:r w:rsidRPr="004646D9">
                                      <w:rPr>
                                        <w:rFonts w:ascii="Arial" w:eastAsia="Times New Roman" w:hAnsi="Arial" w:cs="Arial"/>
                                        <w:color w:val="202020"/>
                                        <w:sz w:val="18"/>
                                        <w:szCs w:val="18"/>
                                        <w:lang w:eastAsia="de-DE"/>
                                      </w:rPr>
                                      <w:br/>
                                      <w:t>mo., 18.15 – 21.30 Uhr</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45" w:tgtFrame="_blank" w:history="1">
                                            <w:r w:rsidRPr="004646D9">
                                              <w:rPr>
                                                <w:rFonts w:ascii="Arial" w:eastAsia="Times New Roman" w:hAnsi="Arial" w:cs="Arial"/>
                                                <w:color w:val="FFFFFF"/>
                                                <w:sz w:val="20"/>
                                                <w:szCs w:val="20"/>
                                                <w:u w:val="single"/>
                                                <w:lang w:eastAsia="de-DE"/>
                                              </w:rPr>
                                              <w:t>Weitere Informationen →</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202020"/>
                                        <w:sz w:val="24"/>
                                        <w:szCs w:val="24"/>
                                        <w:lang w:eastAsia="de-DE"/>
                                      </w:rPr>
                                    </w:pPr>
                                    <w:r w:rsidRPr="004646D9">
                                      <w:rPr>
                                        <w:rFonts w:ascii="Arial" w:eastAsia="Times New Roman" w:hAnsi="Arial" w:cs="Arial"/>
                                        <w:b/>
                                        <w:bCs/>
                                        <w:color w:val="3CA249"/>
                                        <w:sz w:val="20"/>
                                        <w:szCs w:val="20"/>
                                        <w:u w:val="single"/>
                                        <w:lang w:eastAsia="de-DE"/>
                                      </w:rPr>
                                      <w:t>Chinesisch für die Reise</w:t>
                                    </w:r>
                                    <w:r w:rsidRPr="004646D9">
                                      <w:rPr>
                                        <w:rFonts w:ascii="Helvetica" w:eastAsia="Times New Roman" w:hAnsi="Helvetica" w:cs="Helvetica"/>
                                        <w:color w:val="202020"/>
                                        <w:sz w:val="24"/>
                                        <w:szCs w:val="24"/>
                                        <w:lang w:eastAsia="de-DE"/>
                                      </w:rPr>
                                      <w:br/>
                                    </w:r>
                                    <w:r w:rsidRPr="004646D9">
                                      <w:rPr>
                                        <w:rFonts w:ascii="Arial" w:eastAsia="Times New Roman" w:hAnsi="Arial" w:cs="Arial"/>
                                        <w:color w:val="202020"/>
                                        <w:sz w:val="18"/>
                                        <w:szCs w:val="18"/>
                                        <w:lang w:eastAsia="de-DE"/>
                                      </w:rPr>
                                      <w:t>02.11.2019 – 03.11.2019</w:t>
                                    </w:r>
                                    <w:r w:rsidRPr="004646D9">
                                      <w:rPr>
                                        <w:rFonts w:ascii="Arial" w:eastAsia="Times New Roman" w:hAnsi="Arial" w:cs="Arial"/>
                                        <w:color w:val="202020"/>
                                        <w:sz w:val="18"/>
                                        <w:szCs w:val="18"/>
                                        <w:lang w:eastAsia="de-DE"/>
                                      </w:rPr>
                                      <w:br/>
                                      <w:t>sa., 14.00 – 17.15 Uhr</w:t>
                                    </w:r>
                                    <w:r w:rsidRPr="004646D9">
                                      <w:rPr>
                                        <w:rFonts w:ascii="Arial" w:eastAsia="Times New Roman" w:hAnsi="Arial" w:cs="Arial"/>
                                        <w:color w:val="202020"/>
                                        <w:sz w:val="18"/>
                                        <w:szCs w:val="18"/>
                                        <w:lang w:eastAsia="de-DE"/>
                                      </w:rPr>
                                      <w:br/>
                                      <w:t>so., 10.00 – 15.45 Uhr</w:t>
                                    </w:r>
                                    <w:r w:rsidRPr="004646D9">
                                      <w:rPr>
                                        <w:rFonts w:ascii="Helvetica" w:eastAsia="Times New Roman" w:hAnsi="Helvetica" w:cs="Helvetica"/>
                                        <w:color w:val="202020"/>
                                        <w:sz w:val="24"/>
                                        <w:szCs w:val="24"/>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4646D9" w:rsidRPr="004646D9">
                                      <w:tc>
                                        <w:tcPr>
                                          <w:tcW w:w="0" w:type="auto"/>
                                          <w:shd w:val="clear" w:color="auto" w:fill="3CA249"/>
                                          <w:tcMar>
                                            <w:top w:w="270" w:type="dxa"/>
                                            <w:left w:w="270" w:type="dxa"/>
                                            <w:bottom w:w="270"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F2F2F2"/>
                                              <w:sz w:val="21"/>
                                              <w:szCs w:val="21"/>
                                              <w:lang w:eastAsia="de-DE"/>
                                            </w:rPr>
                                          </w:pPr>
                                          <w:hyperlink r:id="rId46" w:tgtFrame="_blank" w:history="1">
                                            <w:r w:rsidRPr="004646D9">
                                              <w:rPr>
                                                <w:rFonts w:ascii="Arial" w:eastAsia="Times New Roman" w:hAnsi="Arial" w:cs="Arial"/>
                                                <w:color w:val="FFFFFF"/>
                                                <w:sz w:val="20"/>
                                                <w:szCs w:val="20"/>
                                                <w:u w:val="single"/>
                                                <w:lang w:eastAsia="de-DE"/>
                                              </w:rPr>
                                              <w:t>Weitere Informationen →</w:t>
                                            </w:r>
                                          </w:hyperlink>
                                          <w:r w:rsidRPr="004646D9">
                                            <w:rPr>
                                              <w:rFonts w:ascii="Helvetica" w:eastAsia="Times New Roman" w:hAnsi="Helvetica" w:cs="Helvetica"/>
                                              <w:color w:val="F2F2F2"/>
                                              <w:sz w:val="21"/>
                                              <w:szCs w:val="21"/>
                                              <w:lang w:eastAsia="de-DE"/>
                                            </w:rPr>
                                            <w:t xml:space="preserve">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4646D9" w:rsidRPr="004646D9">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r w:rsidR="004646D9" w:rsidRPr="004646D9">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4646D9" w:rsidRPr="004646D9" w:rsidRDefault="004646D9" w:rsidP="004646D9">
                  <w:pPr>
                    <w:spacing w:after="0" w:line="240" w:lineRule="auto"/>
                    <w:rPr>
                      <w:rFonts w:ascii="Times New Roman" w:eastAsia="Times New Roman" w:hAnsi="Times New Roman" w:cs="Times New Roman"/>
                      <w:sz w:val="20"/>
                      <w:szCs w:val="20"/>
                      <w:lang w:eastAsia="de-DE"/>
                    </w:rPr>
                  </w:pPr>
                </w:p>
              </w:tc>
            </w:tr>
            <w:tr w:rsidR="004646D9" w:rsidRPr="004646D9">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4646D9" w:rsidRPr="004646D9">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4646D9" w:rsidRPr="004646D9">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4646D9" w:rsidRPr="004646D9">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646D9" w:rsidRPr="004646D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6" name="Grafik 6" descr="Das Konfuzius-Institut Hamburg auf Facebook">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 Konfuzius-Institut Hamburg auf Facebook">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4646D9" w:rsidRPr="004646D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5" name="Grafik 5" descr="Die Seite des Konfuzius-Instituts Hambur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Seite des Konfuzius-Instituts Hambur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4646D9" w:rsidRPr="004646D9">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Schreiben Sie uns gerne!">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reiben Sie uns gerne!">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656565"/>
                                  <w:sz w:val="18"/>
                                  <w:szCs w:val="18"/>
                                  <w:lang w:eastAsia="de-DE"/>
                                </w:rPr>
                              </w:pPr>
                              <w:r w:rsidRPr="004646D9">
                                <w:rPr>
                                  <w:rFonts w:ascii="Arial" w:eastAsia="Times New Roman" w:hAnsi="Arial" w:cs="Arial"/>
                                  <w:color w:val="656565"/>
                                  <w:sz w:val="15"/>
                                  <w:szCs w:val="15"/>
                                  <w:lang w:eastAsia="de-DE"/>
                                </w:rPr>
                                <w:t>Konfuzius-Institut an der Universität Hamburg e.V.</w:t>
                              </w:r>
                              <w:r w:rsidRPr="004646D9">
                                <w:rPr>
                                  <w:rFonts w:ascii="Arial" w:eastAsia="Times New Roman" w:hAnsi="Arial" w:cs="Arial"/>
                                  <w:color w:val="656565"/>
                                  <w:sz w:val="15"/>
                                  <w:szCs w:val="15"/>
                                  <w:lang w:eastAsia="de-DE"/>
                                </w:rPr>
                                <w:br/>
                                <w:t>Max-Brauer-Allee 60</w:t>
                              </w:r>
                              <w:r w:rsidRPr="004646D9">
                                <w:rPr>
                                  <w:rFonts w:ascii="Arial" w:eastAsia="Times New Roman" w:hAnsi="Arial" w:cs="Arial"/>
                                  <w:color w:val="656565"/>
                                  <w:sz w:val="15"/>
                                  <w:szCs w:val="15"/>
                                  <w:lang w:eastAsia="de-DE"/>
                                </w:rPr>
                                <w:br/>
                                <w:t xml:space="preserve">22765 Hamburg </w:t>
                              </w: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rPr>
                                  <w:rFonts w:ascii="Helvetica" w:eastAsia="Times New Roman" w:hAnsi="Helvetica" w:cs="Helvetica"/>
                                  <w:color w:val="656565"/>
                                  <w:sz w:val="18"/>
                                  <w:szCs w:val="18"/>
                                  <w:lang w:eastAsia="de-DE"/>
                                </w:rPr>
                              </w:pPr>
                              <w:r w:rsidRPr="004646D9">
                                <w:rPr>
                                  <w:rFonts w:ascii="Arial" w:eastAsia="Times New Roman" w:hAnsi="Arial" w:cs="Arial"/>
                                  <w:color w:val="656565"/>
                                  <w:sz w:val="15"/>
                                  <w:szCs w:val="15"/>
                                  <w:lang w:eastAsia="de-DE"/>
                                </w:rPr>
                                <w:t>Tel.: +49-40-42838-7978</w:t>
                              </w:r>
                              <w:r w:rsidRPr="004646D9">
                                <w:rPr>
                                  <w:rFonts w:ascii="Arial" w:eastAsia="Times New Roman" w:hAnsi="Arial" w:cs="Arial"/>
                                  <w:color w:val="656565"/>
                                  <w:sz w:val="15"/>
                                  <w:szCs w:val="15"/>
                                  <w:lang w:eastAsia="de-DE"/>
                                </w:rPr>
                                <w:br/>
                                <w:t>Fax: +49-40-42838-7147</w:t>
                              </w:r>
                              <w:r w:rsidRPr="004646D9">
                                <w:rPr>
                                  <w:rFonts w:ascii="Arial" w:eastAsia="Times New Roman" w:hAnsi="Arial" w:cs="Arial"/>
                                  <w:color w:val="656565"/>
                                  <w:sz w:val="15"/>
                                  <w:szCs w:val="15"/>
                                  <w:lang w:eastAsia="de-DE"/>
                                </w:rPr>
                                <w:br/>
                                <w:t>Bürozeiten: Mo, Di, Do, Fr. 9.00 – 13.00 Uhr</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0" w:type="dxa"/>
                                <w:left w:w="270" w:type="dxa"/>
                                <w:bottom w:w="135" w:type="dxa"/>
                                <w:right w:w="270" w:type="dxa"/>
                              </w:tcMar>
                              <w:hideMark/>
                            </w:tcPr>
                            <w:p w:rsidR="004646D9" w:rsidRPr="004646D9" w:rsidRDefault="004646D9" w:rsidP="004646D9">
                              <w:pPr>
                                <w:spacing w:after="0" w:line="360" w:lineRule="auto"/>
                                <w:jc w:val="center"/>
                                <w:rPr>
                                  <w:rFonts w:ascii="Helvetica" w:eastAsia="Times New Roman" w:hAnsi="Helvetica" w:cs="Helvetica"/>
                                  <w:color w:val="656565"/>
                                  <w:sz w:val="18"/>
                                  <w:szCs w:val="18"/>
                                  <w:lang w:eastAsia="de-DE"/>
                                </w:rPr>
                              </w:pPr>
                              <w:r w:rsidRPr="004646D9">
                                <w:rPr>
                                  <w:rFonts w:ascii="Helvetica" w:eastAsia="Times New Roman" w:hAnsi="Helvetica" w:cs="Helvetica"/>
                                  <w:i/>
                                  <w:iCs/>
                                  <w:color w:val="656565"/>
                                  <w:sz w:val="18"/>
                                  <w:szCs w:val="18"/>
                                  <w:lang w:eastAsia="de-DE"/>
                                </w:rPr>
                                <w:t>Copyright © 2019 Konfuzius-Institut an der Universität Hamburg e.V.,</w:t>
                              </w:r>
                              <w:r w:rsidRPr="004646D9">
                                <w:rPr>
                                  <w:rFonts w:ascii="Helvetica" w:eastAsia="Times New Roman" w:hAnsi="Helvetica" w:cs="Helvetica"/>
                                  <w:color w:val="656565"/>
                                  <w:sz w:val="18"/>
                                  <w:szCs w:val="18"/>
                                  <w:lang w:eastAsia="de-DE"/>
                                </w:rPr>
                                <w:br/>
                              </w:r>
                              <w:r w:rsidRPr="004646D9">
                                <w:rPr>
                                  <w:rFonts w:ascii="Helvetica" w:eastAsia="Times New Roman" w:hAnsi="Helvetica" w:cs="Helvetica"/>
                                  <w:color w:val="656565"/>
                                  <w:sz w:val="18"/>
                                  <w:szCs w:val="18"/>
                                  <w:lang w:eastAsia="de-DE"/>
                                </w:rPr>
                                <w:br/>
                                <w:t>Sie wollen keine E-Mails von uns mehr erhalten?</w:t>
                              </w:r>
                              <w:r w:rsidRPr="004646D9">
                                <w:rPr>
                                  <w:rFonts w:ascii="Helvetica" w:eastAsia="Times New Roman" w:hAnsi="Helvetica" w:cs="Helvetica"/>
                                  <w:color w:val="656565"/>
                                  <w:sz w:val="18"/>
                                  <w:szCs w:val="18"/>
                                  <w:lang w:eastAsia="de-DE"/>
                                </w:rPr>
                                <w:br/>
                                <w:t>Sie können ihr Abonnement jederzeit</w:t>
                              </w:r>
                              <w:r w:rsidRPr="004646D9">
                                <w:rPr>
                                  <w:rFonts w:ascii="Helvetica" w:eastAsia="Times New Roman" w:hAnsi="Helvetica" w:cs="Helvetica"/>
                                  <w:color w:val="009900"/>
                                  <w:sz w:val="18"/>
                                  <w:szCs w:val="18"/>
                                  <w:lang w:eastAsia="de-DE"/>
                                </w:rPr>
                                <w:t xml:space="preserve"> </w:t>
                              </w:r>
                              <w:hyperlink r:id="rId53" w:tgtFrame="_blank" w:history="1">
                                <w:r w:rsidRPr="004646D9">
                                  <w:rPr>
                                    <w:rFonts w:ascii="Helvetica" w:eastAsia="Times New Roman" w:hAnsi="Helvetica" w:cs="Helvetica"/>
                                    <w:color w:val="009900"/>
                                    <w:sz w:val="18"/>
                                    <w:szCs w:val="18"/>
                                    <w:u w:val="single"/>
                                    <w:lang w:eastAsia="de-DE"/>
                                  </w:rPr>
                                  <w:t xml:space="preserve">hier </w:t>
                                </w:r>
                              </w:hyperlink>
                              <w:r w:rsidRPr="004646D9">
                                <w:rPr>
                                  <w:rFonts w:ascii="Helvetica" w:eastAsia="Times New Roman" w:hAnsi="Helvetica" w:cs="Helvetica"/>
                                  <w:color w:val="656565"/>
                                  <w:sz w:val="18"/>
                                  <w:szCs w:val="18"/>
                                  <w:lang w:eastAsia="de-DE"/>
                                </w:rPr>
                                <w:t xml:space="preserve">beenden. Oder antworten Sie auf diese E-Mail mit der Bitte um Abmeldung. </w:t>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4646D9" w:rsidRPr="004646D9">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4646D9" w:rsidRPr="004646D9">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4646D9" w:rsidRPr="004646D9">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646D9" w:rsidRPr="004646D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Email">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4646D9" w:rsidRPr="004646D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Facebook">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a:hlinkClick r:id="rId54"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4646D9" w:rsidRPr="004646D9">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646D9" w:rsidRPr="004646D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646D9" w:rsidRPr="004646D9">
                                                        <w:tc>
                                                          <w:tcPr>
                                                            <w:tcW w:w="360" w:type="dxa"/>
                                                            <w:vAlign w:val="center"/>
                                                            <w:hideMark/>
                                                          </w:tcPr>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Website">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a:hlinkClick r:id="rId55"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4646D9" w:rsidRPr="004646D9">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4646D9" w:rsidRPr="004646D9">
                          <w:tc>
                            <w:tcPr>
                              <w:tcW w:w="0" w:type="auto"/>
                              <w:vAlign w:val="center"/>
                              <w:hideMark/>
                            </w:tcPr>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rPr>
                      <w:rFonts w:ascii="Times New Roman" w:eastAsia="Times New Roman" w:hAnsi="Times New Roman" w:cs="Times New Roman"/>
                      <w:sz w:val="24"/>
                      <w:szCs w:val="24"/>
                      <w:lang w:eastAsia="de-DE"/>
                    </w:rPr>
                  </w:pP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4646D9" w:rsidRPr="004646D9" w:rsidRDefault="004646D9" w:rsidP="004646D9">
      <w:pPr>
        <w:spacing w:after="240" w:line="240" w:lineRule="auto"/>
        <w:jc w:val="center"/>
        <w:rPr>
          <w:rFonts w:ascii="Times New Roman" w:eastAsia="Times New Roman" w:hAnsi="Times New Roman" w:cs="Times New Roman"/>
          <w:sz w:val="24"/>
          <w:szCs w:val="24"/>
          <w:lang w:eastAsia="de-DE"/>
        </w:rPr>
      </w:pPr>
      <w:r w:rsidRPr="004646D9">
        <w:rPr>
          <w:rFonts w:ascii="Times New Roman" w:eastAsia="Times New Roman" w:hAnsi="Times New Roman" w:cs="Times New Roman"/>
          <w:sz w:val="24"/>
          <w:szCs w:val="24"/>
          <w:lang w:eastAsia="de-DE"/>
        </w:rPr>
        <w:lastRenderedPageBreak/>
        <w:br/>
      </w:r>
      <w:r w:rsidRPr="004646D9">
        <w:rPr>
          <w:rFonts w:ascii="Times New Roman" w:eastAsia="Times New Roman" w:hAnsi="Times New Roman" w:cs="Times New Roman"/>
          <w:sz w:val="24"/>
          <w:szCs w:val="24"/>
          <w:lang w:eastAsia="de-DE"/>
        </w:rPr>
        <w:br/>
      </w:r>
      <w:r w:rsidRPr="004646D9">
        <w:rPr>
          <w:rFonts w:ascii="Times New Roman" w:eastAsia="Times New Roman" w:hAnsi="Times New Roman" w:cs="Times New Roman"/>
          <w:sz w:val="24"/>
          <w:szCs w:val="24"/>
          <w:lang w:eastAsia="de-DE"/>
        </w:rPr>
        <w:br/>
      </w:r>
      <w:r w:rsidRPr="004646D9">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4646D9" w:rsidRPr="004646D9" w:rsidTr="004646D9">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310"/>
            </w:tblGrid>
            <w:tr w:rsidR="004646D9" w:rsidRPr="004646D9">
              <w:trPr>
                <w:tblCellSpacing w:w="0" w:type="dxa"/>
                <w:jc w:val="center"/>
              </w:trPr>
              <w:tc>
                <w:tcPr>
                  <w:tcW w:w="0" w:type="auto"/>
                  <w:tcMar>
                    <w:top w:w="0" w:type="dxa"/>
                    <w:left w:w="300" w:type="dxa"/>
                    <w:bottom w:w="75" w:type="dxa"/>
                    <w:right w:w="300" w:type="dxa"/>
                  </w:tcMar>
                  <w:hideMark/>
                </w:tcPr>
                <w:p w:rsidR="004646D9" w:rsidRPr="004646D9" w:rsidRDefault="004646D9" w:rsidP="004646D9">
                  <w:pPr>
                    <w:spacing w:after="0" w:line="360" w:lineRule="auto"/>
                    <w:jc w:val="center"/>
                    <w:rPr>
                      <w:rFonts w:ascii="Helvetica" w:eastAsia="Times New Roman" w:hAnsi="Helvetica" w:cs="Helvetica"/>
                      <w:color w:val="606060"/>
                      <w:sz w:val="17"/>
                      <w:szCs w:val="17"/>
                      <w:lang w:eastAsia="de-DE"/>
                    </w:rPr>
                  </w:pPr>
                  <w:r w:rsidRPr="004646D9">
                    <w:rPr>
                      <w:rFonts w:ascii="Helvetica" w:eastAsia="Times New Roman" w:hAnsi="Helvetica" w:cs="Helvetica"/>
                      <w:color w:val="606060"/>
                      <w:sz w:val="17"/>
                      <w:szCs w:val="17"/>
                      <w:lang w:eastAsia="de-DE"/>
                    </w:rPr>
                    <w:lastRenderedPageBreak/>
                    <w:t xml:space="preserve">This email was sent to </w:t>
                  </w:r>
                  <w:hyperlink r:id="rId56" w:tgtFrame="_blank" w:history="1">
                    <w:r w:rsidRPr="004646D9">
                      <w:rPr>
                        <w:rFonts w:ascii="Helvetica" w:eastAsia="Times New Roman" w:hAnsi="Helvetica" w:cs="Helvetica"/>
                        <w:color w:val="0000FF"/>
                        <w:sz w:val="17"/>
                        <w:szCs w:val="17"/>
                        <w:u w:val="single"/>
                        <w:lang w:eastAsia="de-DE"/>
                      </w:rPr>
                      <w:t>Dr.Thomas.Kiefer@t-online.de</w:t>
                    </w:r>
                  </w:hyperlink>
                  <w:r w:rsidRPr="004646D9">
                    <w:rPr>
                      <w:rFonts w:ascii="Helvetica" w:eastAsia="Times New Roman" w:hAnsi="Helvetica" w:cs="Helvetica"/>
                      <w:color w:val="606060"/>
                      <w:sz w:val="17"/>
                      <w:szCs w:val="17"/>
                      <w:lang w:eastAsia="de-DE"/>
                    </w:rPr>
                    <w:t xml:space="preserve"> </w:t>
                  </w:r>
                  <w:r w:rsidRPr="004646D9">
                    <w:rPr>
                      <w:rFonts w:ascii="Helvetica" w:eastAsia="Times New Roman" w:hAnsi="Helvetica" w:cs="Helvetica"/>
                      <w:color w:val="606060"/>
                      <w:sz w:val="17"/>
                      <w:szCs w:val="17"/>
                      <w:lang w:eastAsia="de-DE"/>
                    </w:rPr>
                    <w:br/>
                  </w:r>
                  <w:hyperlink r:id="rId57" w:tgtFrame="_blank" w:history="1">
                    <w:r w:rsidRPr="004646D9">
                      <w:rPr>
                        <w:rFonts w:ascii="Helvetica" w:eastAsia="Times New Roman" w:hAnsi="Helvetica" w:cs="Helvetica"/>
                        <w:i/>
                        <w:iCs/>
                        <w:color w:val="0000FF"/>
                        <w:sz w:val="17"/>
                        <w:szCs w:val="17"/>
                        <w:u w:val="single"/>
                        <w:lang w:eastAsia="de-DE"/>
                      </w:rPr>
                      <w:t>why did I get this?</w:t>
                    </w:r>
                  </w:hyperlink>
                  <w:r w:rsidRPr="004646D9">
                    <w:rPr>
                      <w:rFonts w:ascii="Helvetica" w:eastAsia="Times New Roman" w:hAnsi="Helvetica" w:cs="Helvetica"/>
                      <w:color w:val="606060"/>
                      <w:sz w:val="17"/>
                      <w:szCs w:val="17"/>
                      <w:lang w:eastAsia="de-DE"/>
                    </w:rPr>
                    <w:t>    </w:t>
                  </w:r>
                  <w:hyperlink r:id="rId58" w:history="1">
                    <w:r w:rsidRPr="004646D9">
                      <w:rPr>
                        <w:rFonts w:ascii="Helvetica" w:eastAsia="Times New Roman" w:hAnsi="Helvetica" w:cs="Helvetica"/>
                        <w:color w:val="0000FF"/>
                        <w:sz w:val="17"/>
                        <w:szCs w:val="17"/>
                        <w:u w:val="single"/>
                        <w:lang w:eastAsia="de-DE"/>
                      </w:rPr>
                      <w:t>unsubscribe from this list</w:t>
                    </w:r>
                  </w:hyperlink>
                  <w:r w:rsidRPr="004646D9">
                    <w:rPr>
                      <w:rFonts w:ascii="Helvetica" w:eastAsia="Times New Roman" w:hAnsi="Helvetica" w:cs="Helvetica"/>
                      <w:color w:val="606060"/>
                      <w:sz w:val="17"/>
                      <w:szCs w:val="17"/>
                      <w:lang w:eastAsia="de-DE"/>
                    </w:rPr>
                    <w:t>    </w:t>
                  </w:r>
                  <w:hyperlink r:id="rId59" w:history="1">
                    <w:r w:rsidRPr="004646D9">
                      <w:rPr>
                        <w:rFonts w:ascii="Helvetica" w:eastAsia="Times New Roman" w:hAnsi="Helvetica" w:cs="Helvetica"/>
                        <w:color w:val="0000FF"/>
                        <w:sz w:val="17"/>
                        <w:szCs w:val="17"/>
                        <w:u w:val="single"/>
                        <w:lang w:eastAsia="de-DE"/>
                      </w:rPr>
                      <w:t>update subscription preferences</w:t>
                    </w:r>
                  </w:hyperlink>
                  <w:r w:rsidRPr="004646D9">
                    <w:rPr>
                      <w:rFonts w:ascii="Helvetica" w:eastAsia="Times New Roman" w:hAnsi="Helvetica" w:cs="Helvetica"/>
                      <w:color w:val="606060"/>
                      <w:sz w:val="17"/>
                      <w:szCs w:val="17"/>
                      <w:lang w:eastAsia="de-DE"/>
                    </w:rPr>
                    <w:t xml:space="preserve"> </w:t>
                  </w:r>
                  <w:r w:rsidRPr="004646D9">
                    <w:rPr>
                      <w:rFonts w:ascii="Helvetica" w:eastAsia="Times New Roman" w:hAnsi="Helvetica" w:cs="Helvetica"/>
                      <w:color w:val="606060"/>
                      <w:sz w:val="17"/>
                      <w:szCs w:val="17"/>
                      <w:lang w:eastAsia="de-DE"/>
                    </w:rPr>
                    <w:br/>
                    <w:t xml:space="preserve">Konfuzius-Institut an der Universität Hamburg e.V. · Max-Brauer-Allee 60 · Hamburg 22765 · Germany </w:t>
                  </w:r>
                </w:p>
              </w:tc>
            </w:tr>
          </w:tbl>
          <w:p w:rsidR="004646D9" w:rsidRPr="004646D9" w:rsidRDefault="004646D9" w:rsidP="004646D9">
            <w:pPr>
              <w:spacing w:after="0" w:line="240" w:lineRule="auto"/>
              <w:jc w:val="center"/>
              <w:rPr>
                <w:rFonts w:ascii="Times New Roman" w:eastAsia="Times New Roman" w:hAnsi="Times New Roman" w:cs="Times New Roman"/>
                <w:sz w:val="24"/>
                <w:szCs w:val="24"/>
                <w:lang w:eastAsia="de-DE"/>
              </w:rPr>
            </w:pPr>
          </w:p>
        </w:tc>
      </w:tr>
    </w:tbl>
    <w:p w:rsidR="00B45957" w:rsidRDefault="004646D9">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D9"/>
    <w:rsid w:val="002E5B1F"/>
    <w:rsid w:val="004646D9"/>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49AE1-38E4-4816-9C9D-1729C406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4646D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646D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4646D9"/>
    <w:rPr>
      <w:color w:val="0000FF"/>
      <w:u w:val="single"/>
    </w:rPr>
  </w:style>
  <w:style w:type="character" w:styleId="Fett">
    <w:name w:val="Strong"/>
    <w:basedOn w:val="Absatz-Standardschriftart"/>
    <w:uiPriority w:val="22"/>
    <w:qFormat/>
    <w:rsid w:val="004646D9"/>
    <w:rPr>
      <w:b/>
      <w:bCs/>
    </w:rPr>
  </w:style>
  <w:style w:type="character" w:styleId="Hervorhebung">
    <w:name w:val="Emphasis"/>
    <w:basedOn w:val="Absatz-Standardschriftart"/>
    <w:uiPriority w:val="20"/>
    <w:qFormat/>
    <w:rsid w:val="004646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7d7f5bbac5&amp;e=2022d9daff" TargetMode="External"/><Relationship Id="rId18" Type="http://schemas.openxmlformats.org/officeDocument/2006/relationships/hyperlink" Target="https://ki-hh.us13.list-manage.com/track/click?u=bcdebf7d5cc97dd5f5fb96daa&amp;id=7df6aeda02&amp;e=2022d9daff" TargetMode="External"/><Relationship Id="rId26" Type="http://schemas.openxmlformats.org/officeDocument/2006/relationships/hyperlink" Target="https://ki-hh.us13.list-manage.com/track/click?u=bcdebf7d5cc97dd5f5fb96daa&amp;id=32e98bea0b&amp;e=2022d9daff" TargetMode="External"/><Relationship Id="rId39" Type="http://schemas.openxmlformats.org/officeDocument/2006/relationships/hyperlink" Target="https://ki-hh.us13.list-manage.com/track/click?u=bcdebf7d5cc97dd5f5fb96daa&amp;id=1942436c40&amp;e=2022d9daff" TargetMode="External"/><Relationship Id="rId21" Type="http://schemas.openxmlformats.org/officeDocument/2006/relationships/hyperlink" Target="https://ki-hh.us13.list-manage.com/track/click?u=bcdebf7d5cc97dd5f5fb96daa&amp;id=d865dc9c0e&amp;e=2022d9daff" TargetMode="External"/><Relationship Id="rId34" Type="http://schemas.openxmlformats.org/officeDocument/2006/relationships/hyperlink" Target="https://ki-hh.us13.list-manage.com/track/click?u=bcdebf7d5cc97dd5f5fb96daa&amp;id=4e160ca95b&amp;e=2022d9daff" TargetMode="External"/><Relationship Id="rId42" Type="http://schemas.openxmlformats.org/officeDocument/2006/relationships/hyperlink" Target="https://ki-hh.us13.list-manage.com/track/click?u=bcdebf7d5cc97dd5f5fb96daa&amp;id=a9e9830456&amp;e=2022d9daff" TargetMode="External"/><Relationship Id="rId47" Type="http://schemas.openxmlformats.org/officeDocument/2006/relationships/hyperlink" Target="https://ki-hh.us13.list-manage.com/track/click?u=bcdebf7d5cc97dd5f5fb96daa&amp;id=2c6955a13a&amp;e=2022d9daff" TargetMode="External"/><Relationship Id="rId50" Type="http://schemas.openxmlformats.org/officeDocument/2006/relationships/image" Target="media/image4.png"/><Relationship Id="rId55" Type="http://schemas.openxmlformats.org/officeDocument/2006/relationships/hyperlink" Target="https://ki-hh.us13.list-manage.com/track/click?u=bcdebf7d5cc97dd5f5fb96daa&amp;id=1996fefc67&amp;e=2022d9daff" TargetMode="External"/><Relationship Id="rId7" Type="http://schemas.openxmlformats.org/officeDocument/2006/relationships/hyperlink" Target="https://ki-hh.us13.list-manage.com/track/click?u=bcdebf7d5cc97dd5f5fb96daa&amp;id=ab5b5603f5&amp;e=2022d9daff"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94eaccdeb8&amp;e=2022d9daff" TargetMode="External"/><Relationship Id="rId29" Type="http://schemas.openxmlformats.org/officeDocument/2006/relationships/hyperlink" Target="https://ki-hh.us13.list-manage.com/track/click?u=bcdebf7d5cc97dd5f5fb96daa&amp;id=55e3bcff67&amp;e=2022d9daff" TargetMode="External"/><Relationship Id="rId11" Type="http://schemas.openxmlformats.org/officeDocument/2006/relationships/hyperlink" Target="https://ki-hh.us13.list-manage.com/track/click?u=bcdebf7d5cc97dd5f5fb96daa&amp;id=7f3b34c1d1&amp;e=2022d9daff" TargetMode="External"/><Relationship Id="rId24" Type="http://schemas.openxmlformats.org/officeDocument/2006/relationships/hyperlink" Target="https://ki-hh.us13.list-manage.com/track/click?u=bcdebf7d5cc97dd5f5fb96daa&amp;id=81478829ee&amp;e=2022d9daff" TargetMode="External"/><Relationship Id="rId32" Type="http://schemas.openxmlformats.org/officeDocument/2006/relationships/hyperlink" Target="https://ki-hh.us13.list-manage.com/track/click?u=bcdebf7d5cc97dd5f5fb96daa&amp;id=a808c323e7&amp;e=2022d9daff" TargetMode="External"/><Relationship Id="rId37" Type="http://schemas.openxmlformats.org/officeDocument/2006/relationships/hyperlink" Target="https://ki-hh.us13.list-manage.com/track/click?u=bcdebf7d5cc97dd5f5fb96daa&amp;id=18080398e8&amp;e=2022d9daff" TargetMode="External"/><Relationship Id="rId40" Type="http://schemas.openxmlformats.org/officeDocument/2006/relationships/hyperlink" Target="https://ki-hh.us13.list-manage.com/track/click?u=bcdebf7d5cc97dd5f5fb96daa&amp;id=401c3c2432&amp;e=2022d9daff" TargetMode="External"/><Relationship Id="rId45" Type="http://schemas.openxmlformats.org/officeDocument/2006/relationships/hyperlink" Target="https://ki-hh.us13.list-manage.com/track/click?u=bcdebf7d5cc97dd5f5fb96daa&amp;id=8c23304a86&amp;e=2022d9daff" TargetMode="External"/><Relationship Id="rId53" Type="http://schemas.openxmlformats.org/officeDocument/2006/relationships/hyperlink" Target="https://ki-hh.us13.list-manage.com/track/click?u=bcdebf7d5cc97dd5f5fb96daa&amp;id=06f70cdf64&amp;e=2022d9daff" TargetMode="External"/><Relationship Id="rId58" Type="http://schemas.openxmlformats.org/officeDocument/2006/relationships/hyperlink" Target="https://ki-hh.us13.list-manage.com/unsubscribe?u=bcdebf7d5cc97dd5f5fb96daa&amp;id=160906702d&amp;e=2022d9daff&amp;c=a5b237b9bf" TargetMode="External"/><Relationship Id="rId5" Type="http://schemas.openxmlformats.org/officeDocument/2006/relationships/hyperlink" Target="https://ki-hh.us13.list-manage.com/track/click?u=bcdebf7d5cc97dd5f5fb96daa&amp;id=9c0a5f6450&amp;e=2022d9daff" TargetMode="External"/><Relationship Id="rId61" Type="http://schemas.openxmlformats.org/officeDocument/2006/relationships/theme" Target="theme/theme1.xml"/><Relationship Id="rId19" Type="http://schemas.openxmlformats.org/officeDocument/2006/relationships/hyperlink" Target="https://ki-hh.us13.list-manage.com/track/click?u=bcdebf7d5cc97dd5f5fb96daa&amp;id=af1c927fd6&amp;e=2022d9daff" TargetMode="External"/><Relationship Id="rId14" Type="http://schemas.openxmlformats.org/officeDocument/2006/relationships/hyperlink" Target="https://ki-hh.us13.list-manage.com/track/click?u=bcdebf7d5cc97dd5f5fb96daa&amp;id=7e46ebeaf3&amp;e=2022d9daff" TargetMode="External"/><Relationship Id="rId22" Type="http://schemas.openxmlformats.org/officeDocument/2006/relationships/hyperlink" Target="https://ki-hh.us13.list-manage.com/track/click?u=bcdebf7d5cc97dd5f5fb96daa&amp;id=bd31aeb6dc&amp;e=2022d9daff" TargetMode="External"/><Relationship Id="rId27" Type="http://schemas.openxmlformats.org/officeDocument/2006/relationships/hyperlink" Target="https://ki-hh.us13.list-manage.com/track/click?u=bcdebf7d5cc97dd5f5fb96daa&amp;id=381c70ff19&amp;e=2022d9daff" TargetMode="External"/><Relationship Id="rId30" Type="http://schemas.openxmlformats.org/officeDocument/2006/relationships/hyperlink" Target="https://ki-hh.us13.list-manage.com/track/click?u=bcdebf7d5cc97dd5f5fb96daa&amp;id=be1cafd12a&amp;e=2022d9daff" TargetMode="External"/><Relationship Id="rId35" Type="http://schemas.openxmlformats.org/officeDocument/2006/relationships/hyperlink" Target="https://ki-hh.us13.list-manage.com/track/click?u=bcdebf7d5cc97dd5f5fb96daa&amp;id=5420194f47&amp;e=2022d9daff" TargetMode="External"/><Relationship Id="rId43" Type="http://schemas.openxmlformats.org/officeDocument/2006/relationships/hyperlink" Target="https://ki-hh.us13.list-manage.com/track/click?u=bcdebf7d5cc97dd5f5fb96daa&amp;id=e09d346d39&amp;e=2022d9daff" TargetMode="External"/><Relationship Id="rId48" Type="http://schemas.openxmlformats.org/officeDocument/2006/relationships/image" Target="media/image3.png"/><Relationship Id="rId56" Type="http://schemas.openxmlformats.org/officeDocument/2006/relationships/hyperlink" Target="mailto:Dr.Thomas.Kiefer@t-online.de" TargetMode="External"/><Relationship Id="rId8" Type="http://schemas.openxmlformats.org/officeDocument/2006/relationships/hyperlink" Target="https://ki-hh.us13.list-manage.com/track/click?u=bcdebf7d5cc97dd5f5fb96daa&amp;id=6ab0515bb2&amp;e=2022d9daff" TargetMode="External"/><Relationship Id="rId51" Type="http://schemas.openxmlformats.org/officeDocument/2006/relationships/hyperlink" Target="mailto:info@konfuzius-institut-hamburg.de" TargetMode="Externa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ki-hh.us13.list-manage.com/track/click?u=bcdebf7d5cc97dd5f5fb96daa&amp;id=125d91f540&amp;e=2022d9daff" TargetMode="External"/><Relationship Id="rId25" Type="http://schemas.openxmlformats.org/officeDocument/2006/relationships/hyperlink" Target="https://ki-hh.us13.list-manage.com/track/click?u=bcdebf7d5cc97dd5f5fb96daa&amp;id=38d444e401&amp;e=2022d9daff" TargetMode="External"/><Relationship Id="rId33" Type="http://schemas.openxmlformats.org/officeDocument/2006/relationships/hyperlink" Target="https://ki-hh.us13.list-manage.com/track/click?u=bcdebf7d5cc97dd5f5fb96daa&amp;id=db24ec9ff0&amp;e=2022d9daff" TargetMode="External"/><Relationship Id="rId38" Type="http://schemas.openxmlformats.org/officeDocument/2006/relationships/hyperlink" Target="https://ki-hh.us13.list-manage.com/track/click?u=bcdebf7d5cc97dd5f5fb96daa&amp;id=76644ba687&amp;e=2022d9daff" TargetMode="External"/><Relationship Id="rId46" Type="http://schemas.openxmlformats.org/officeDocument/2006/relationships/hyperlink" Target="https://ki-hh.us13.list-manage.com/track/click?u=bcdebf7d5cc97dd5f5fb96daa&amp;id=51a7b59d37&amp;e=2022d9daff" TargetMode="External"/><Relationship Id="rId59" Type="http://schemas.openxmlformats.org/officeDocument/2006/relationships/hyperlink" Target="https://ki-hh.us13.list-manage.com/profile?u=bcdebf7d5cc97dd5f5fb96daa&amp;id=160906702d&amp;e=2022d9daff" TargetMode="External"/><Relationship Id="rId20" Type="http://schemas.openxmlformats.org/officeDocument/2006/relationships/hyperlink" Target="https://ki-hh.us13.list-manage.com/track/click?u=bcdebf7d5cc97dd5f5fb96daa&amp;id=25fbabe13f&amp;e=2022d9daff" TargetMode="External"/><Relationship Id="rId41" Type="http://schemas.openxmlformats.org/officeDocument/2006/relationships/hyperlink" Target="https://ki-hh.us13.list-manage.com/track/click?u=bcdebf7d5cc97dd5f5fb96daa&amp;id=d6ee2b6686&amp;e=2022d9daff" TargetMode="External"/><Relationship Id="rId54" Type="http://schemas.openxmlformats.org/officeDocument/2006/relationships/hyperlink" Target="https://ki-hh.us13.list-manage.com/track/click?u=bcdebf7d5cc97dd5f5fb96daa&amp;id=18c4a444f8&amp;e=2022d9daff"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3a5bc94119&amp;e=2022d9daff" TargetMode="External"/><Relationship Id="rId15" Type="http://schemas.openxmlformats.org/officeDocument/2006/relationships/hyperlink" Target="https://ki-hh.us13.list-manage.com/track/click?u=bcdebf7d5cc97dd5f5fb96daa&amp;id=c96a1ddf72&amp;e=2022d9daff" TargetMode="External"/><Relationship Id="rId23" Type="http://schemas.openxmlformats.org/officeDocument/2006/relationships/hyperlink" Target="https://ki-hh.us13.list-manage.com/track/click?u=bcdebf7d5cc97dd5f5fb96daa&amp;id=3171466975&amp;e=2022d9daff" TargetMode="External"/><Relationship Id="rId28" Type="http://schemas.openxmlformats.org/officeDocument/2006/relationships/hyperlink" Target="https://ki-hh.us13.list-manage.com/track/click?u=bcdebf7d5cc97dd5f5fb96daa&amp;id=d1fb1a6757&amp;e=2022d9daff" TargetMode="External"/><Relationship Id="rId36" Type="http://schemas.openxmlformats.org/officeDocument/2006/relationships/hyperlink" Target="https://ki-hh.us13.list-manage.com/track/click?u=bcdebf7d5cc97dd5f5fb96daa&amp;id=5de3e54633&amp;e=2022d9daff" TargetMode="External"/><Relationship Id="rId49" Type="http://schemas.openxmlformats.org/officeDocument/2006/relationships/hyperlink" Target="https://ki-hh.us13.list-manage.com/track/click?u=bcdebf7d5cc97dd5f5fb96daa&amp;id=2297482ad5&amp;e=2022d9daff" TargetMode="External"/><Relationship Id="rId57" Type="http://schemas.openxmlformats.org/officeDocument/2006/relationships/hyperlink" Target="https://ki-hh.us13.list-manage.com/about?u=bcdebf7d5cc97dd5f5fb96daa&amp;id=160906702d&amp;e=2022d9daff&amp;c=a5b237b9bf" TargetMode="External"/><Relationship Id="rId10" Type="http://schemas.openxmlformats.org/officeDocument/2006/relationships/image" Target="media/image1.jpeg"/><Relationship Id="rId31" Type="http://schemas.openxmlformats.org/officeDocument/2006/relationships/hyperlink" Target="https://ki-hh.us13.list-manage.com/track/click?u=bcdebf7d5cc97dd5f5fb96daa&amp;id=6be4907230&amp;e=2022d9daff" TargetMode="External"/><Relationship Id="rId44" Type="http://schemas.openxmlformats.org/officeDocument/2006/relationships/hyperlink" Target="https://ki-hh.us13.list-manage.com/track/click?u=bcdebf7d5cc97dd5f5fb96daa&amp;id=bac9223a28&amp;e=2022d9daff" TargetMode="External"/><Relationship Id="rId52" Type="http://schemas.openxmlformats.org/officeDocument/2006/relationships/image" Target="media/image5.png"/><Relationship Id="rId60" Type="http://schemas.openxmlformats.org/officeDocument/2006/relationships/fontTable" Target="fontTable.xml"/><Relationship Id="rId4" Type="http://schemas.openxmlformats.org/officeDocument/2006/relationships/hyperlink" Target="https://ki-hh.us13.list-manage.com/track/click?u=bcdebf7d5cc97dd5f5fb96daa&amp;id=8fb9d589c9&amp;e=2022d9daff" TargetMode="External"/><Relationship Id="rId9" Type="http://schemas.openxmlformats.org/officeDocument/2006/relationships/hyperlink" Target="https://ki-hh.us13.list-manage.com/track/click?u=bcdebf7d5cc97dd5f5fb96daa&amp;id=05426bc654&amp;e=2022d9daf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2082</Words>
  <Characters>13118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2021-09-15T15:43:00Z</dcterms:created>
  <dcterms:modified xsi:type="dcterms:W3CDTF">2021-09-15T15:44:00Z</dcterms:modified>
</cp:coreProperties>
</file>